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ABDD8B" w14:textId="1A8FDEAF" w:rsidR="00BC5E82" w:rsidRPr="00D53168" w:rsidRDefault="00D70DFE" w:rsidP="00B10582">
      <w:pPr>
        <w:pBdr>
          <w:top w:val="single" w:sz="4" w:space="1" w:color="auto"/>
          <w:left w:val="single" w:sz="4" w:space="4" w:color="auto"/>
          <w:bottom w:val="single" w:sz="4" w:space="1" w:color="auto"/>
          <w:right w:val="single" w:sz="4" w:space="4" w:color="auto"/>
        </w:pBdr>
        <w:jc w:val="center"/>
        <w:rPr>
          <w:rFonts w:ascii="Calibri" w:hAnsi="Calibri" w:cs="Calibri"/>
          <w:sz w:val="52"/>
        </w:rPr>
      </w:pPr>
      <w:r w:rsidRPr="00D53168">
        <w:rPr>
          <w:rFonts w:ascii="Calibri" w:hAnsi="Calibri" w:cs="Calibri"/>
          <w:sz w:val="52"/>
        </w:rPr>
        <w:t xml:space="preserve">Thematisch </w:t>
      </w:r>
      <w:proofErr w:type="spellStart"/>
      <w:r w:rsidRPr="00D53168">
        <w:rPr>
          <w:rFonts w:ascii="Calibri" w:hAnsi="Calibri" w:cs="Calibri"/>
          <w:sz w:val="52"/>
        </w:rPr>
        <w:t>Uitwisselings</w:t>
      </w:r>
      <w:proofErr w:type="spellEnd"/>
      <w:r w:rsidRPr="00D53168">
        <w:rPr>
          <w:rFonts w:ascii="Calibri" w:hAnsi="Calibri" w:cs="Calibri"/>
          <w:sz w:val="52"/>
        </w:rPr>
        <w:t xml:space="preserve"> Moment</w:t>
      </w:r>
      <w:r w:rsidR="004C78D2">
        <w:rPr>
          <w:rFonts w:ascii="Calibri" w:hAnsi="Calibri" w:cs="Calibri"/>
          <w:sz w:val="52"/>
        </w:rPr>
        <w:t xml:space="preserve"> </w:t>
      </w:r>
    </w:p>
    <w:p w14:paraId="2352D1D8" w14:textId="77777777" w:rsidR="00B10582" w:rsidRPr="00D53168" w:rsidRDefault="00B10582" w:rsidP="00B10582">
      <w:pPr>
        <w:pBdr>
          <w:top w:val="single" w:sz="4" w:space="1" w:color="auto"/>
          <w:left w:val="single" w:sz="4" w:space="4" w:color="auto"/>
          <w:bottom w:val="single" w:sz="4" w:space="1" w:color="auto"/>
          <w:right w:val="single" w:sz="4" w:space="4" w:color="auto"/>
        </w:pBdr>
        <w:jc w:val="center"/>
        <w:rPr>
          <w:rFonts w:ascii="Calibri" w:hAnsi="Calibri" w:cs="Calibri"/>
          <w:sz w:val="52"/>
        </w:rPr>
      </w:pPr>
      <w:r w:rsidRPr="00D53168">
        <w:rPr>
          <w:rFonts w:ascii="Calibri" w:hAnsi="Calibri" w:cs="Calibri"/>
          <w:sz w:val="52"/>
        </w:rPr>
        <w:t>Karel Bosschaerts</w:t>
      </w:r>
    </w:p>
    <w:p w14:paraId="312A2CCE" w14:textId="5CC6AD52" w:rsidR="00B10582" w:rsidRPr="00D53168" w:rsidRDefault="00B10582" w:rsidP="00B10582">
      <w:pPr>
        <w:pBdr>
          <w:top w:val="single" w:sz="4" w:space="1" w:color="auto"/>
          <w:left w:val="single" w:sz="4" w:space="4" w:color="auto"/>
          <w:bottom w:val="single" w:sz="4" w:space="1" w:color="auto"/>
          <w:right w:val="single" w:sz="4" w:space="4" w:color="auto"/>
        </w:pBdr>
        <w:jc w:val="center"/>
        <w:rPr>
          <w:rFonts w:cs="Calibri"/>
          <w:sz w:val="22"/>
        </w:rPr>
      </w:pPr>
      <w:r w:rsidRPr="00D53168">
        <w:rPr>
          <w:sz w:val="52"/>
        </w:rPr>
        <w:t>Gefractioneerde bemesting in zomerprei</w:t>
      </w:r>
      <w:r w:rsidRPr="00D53168">
        <w:rPr>
          <w:rFonts w:cs="Calibri"/>
          <w:sz w:val="22"/>
        </w:rPr>
        <w:t xml:space="preserve"> </w:t>
      </w:r>
    </w:p>
    <w:p w14:paraId="4CF40312" w14:textId="4826B30A" w:rsidR="00B10582" w:rsidRDefault="00B10582" w:rsidP="00B10582">
      <w:pPr>
        <w:jc w:val="center"/>
        <w:rPr>
          <w:rFonts w:cs="Calibri"/>
        </w:rPr>
      </w:pPr>
    </w:p>
    <w:p w14:paraId="18EE42FF" w14:textId="39124F3D" w:rsidR="00B10582" w:rsidRDefault="00BC0A44" w:rsidP="00B10582">
      <w:pPr>
        <w:jc w:val="center"/>
        <w:rPr>
          <w:rFonts w:ascii="Calibri" w:hAnsi="Calibri" w:cs="Calibri"/>
          <w:sz w:val="56"/>
        </w:rPr>
      </w:pPr>
      <w:r>
        <w:rPr>
          <w:rFonts w:ascii="Calibri" w:hAnsi="Calibri" w:cs="Calibri"/>
          <w:noProof/>
          <w:sz w:val="56"/>
        </w:rPr>
        <w:drawing>
          <wp:inline distT="0" distB="0" distL="0" distR="0" wp14:anchorId="04F57FF5" wp14:editId="58A76D10">
            <wp:extent cx="5181600" cy="1880847"/>
            <wp:effectExtent l="0" t="0" r="0" b="571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1312" t="1" b="1114"/>
                    <a:stretch/>
                  </pic:blipFill>
                  <pic:spPr bwMode="auto">
                    <a:xfrm>
                      <a:off x="0" y="0"/>
                      <a:ext cx="5208599" cy="1890647"/>
                    </a:xfrm>
                    <a:prstGeom prst="rect">
                      <a:avLst/>
                    </a:prstGeom>
                    <a:noFill/>
                    <a:ln>
                      <a:noFill/>
                    </a:ln>
                    <a:extLst>
                      <a:ext uri="{53640926-AAD7-44D8-BBD7-CCE9431645EC}">
                        <a14:shadowObscured xmlns:a14="http://schemas.microsoft.com/office/drawing/2010/main"/>
                      </a:ext>
                    </a:extLst>
                  </pic:spPr>
                </pic:pic>
              </a:graphicData>
            </a:graphic>
          </wp:inline>
        </w:drawing>
      </w:r>
    </w:p>
    <w:p w14:paraId="0E76A012" w14:textId="77777777" w:rsidR="00D53168" w:rsidRPr="00D53168" w:rsidRDefault="00D53168" w:rsidP="00B10582">
      <w:pPr>
        <w:jc w:val="center"/>
        <w:rPr>
          <w:rFonts w:ascii="Calibri" w:hAnsi="Calibri" w:cs="Calibri"/>
        </w:rPr>
      </w:pPr>
    </w:p>
    <w:p w14:paraId="45ADAD00" w14:textId="078CDDF9" w:rsidR="00B10582" w:rsidRPr="00D53168" w:rsidRDefault="00B10582" w:rsidP="00B10582">
      <w:pPr>
        <w:pBdr>
          <w:top w:val="single" w:sz="4" w:space="1" w:color="auto"/>
          <w:left w:val="single" w:sz="4" w:space="4" w:color="auto"/>
          <w:bottom w:val="single" w:sz="4" w:space="1" w:color="auto"/>
          <w:right w:val="single" w:sz="4" w:space="4" w:color="auto"/>
        </w:pBdr>
        <w:jc w:val="center"/>
        <w:rPr>
          <w:rFonts w:ascii="Calibri" w:hAnsi="Calibri" w:cs="Calibri"/>
          <w:sz w:val="52"/>
        </w:rPr>
      </w:pPr>
      <w:r w:rsidRPr="00D53168">
        <w:rPr>
          <w:rFonts w:ascii="Calibri" w:hAnsi="Calibri" w:cs="Calibri"/>
          <w:sz w:val="52"/>
        </w:rPr>
        <w:t xml:space="preserve">Thematisch </w:t>
      </w:r>
      <w:proofErr w:type="spellStart"/>
      <w:r w:rsidRPr="00D53168">
        <w:rPr>
          <w:rFonts w:ascii="Calibri" w:hAnsi="Calibri" w:cs="Calibri"/>
          <w:sz w:val="52"/>
        </w:rPr>
        <w:t>Uitwisselings</w:t>
      </w:r>
      <w:proofErr w:type="spellEnd"/>
      <w:r w:rsidRPr="00D53168">
        <w:rPr>
          <w:rFonts w:ascii="Calibri" w:hAnsi="Calibri" w:cs="Calibri"/>
          <w:sz w:val="52"/>
        </w:rPr>
        <w:t xml:space="preserve"> Moment</w:t>
      </w:r>
    </w:p>
    <w:p w14:paraId="32D2B04B" w14:textId="326C8228" w:rsidR="00B10582" w:rsidRPr="00D53168" w:rsidRDefault="00B10582" w:rsidP="00B10582">
      <w:pPr>
        <w:pBdr>
          <w:top w:val="single" w:sz="4" w:space="1" w:color="auto"/>
          <w:left w:val="single" w:sz="4" w:space="4" w:color="auto"/>
          <w:bottom w:val="single" w:sz="4" w:space="1" w:color="auto"/>
          <w:right w:val="single" w:sz="4" w:space="4" w:color="auto"/>
        </w:pBdr>
        <w:jc w:val="center"/>
        <w:rPr>
          <w:rFonts w:ascii="Calibri" w:hAnsi="Calibri" w:cs="Calibri"/>
          <w:sz w:val="52"/>
        </w:rPr>
      </w:pPr>
      <w:r w:rsidRPr="00D53168">
        <w:rPr>
          <w:rFonts w:ascii="Calibri" w:hAnsi="Calibri" w:cs="Calibri"/>
          <w:sz w:val="52"/>
        </w:rPr>
        <w:t xml:space="preserve">Bert Ceulemans </w:t>
      </w:r>
    </w:p>
    <w:p w14:paraId="57C1F82C" w14:textId="17C076F4" w:rsidR="00B10582" w:rsidRPr="00D53168" w:rsidRDefault="00B10582" w:rsidP="00B10582">
      <w:pPr>
        <w:pBdr>
          <w:top w:val="single" w:sz="4" w:space="1" w:color="auto"/>
          <w:left w:val="single" w:sz="4" w:space="4" w:color="auto"/>
          <w:bottom w:val="single" w:sz="4" w:space="1" w:color="auto"/>
          <w:right w:val="single" w:sz="4" w:space="4" w:color="auto"/>
        </w:pBdr>
        <w:jc w:val="center"/>
        <w:rPr>
          <w:rFonts w:cs="Calibri"/>
          <w:sz w:val="22"/>
        </w:rPr>
      </w:pPr>
      <w:r w:rsidRPr="00D53168">
        <w:rPr>
          <w:sz w:val="52"/>
        </w:rPr>
        <w:t>Bemesting in venkel na voorteelt bloemkool</w:t>
      </w:r>
    </w:p>
    <w:p w14:paraId="06890A96" w14:textId="77777777" w:rsidR="00D53168" w:rsidRDefault="00D53168" w:rsidP="00B10582">
      <w:pPr>
        <w:jc w:val="center"/>
        <w:rPr>
          <w:rFonts w:cs="Calibri"/>
          <w:noProof/>
        </w:rPr>
      </w:pPr>
    </w:p>
    <w:p w14:paraId="0FAF56E2" w14:textId="77E77BE5" w:rsidR="00B10582" w:rsidRDefault="00D53168" w:rsidP="00B10582">
      <w:pPr>
        <w:jc w:val="center"/>
        <w:rPr>
          <w:rFonts w:cs="Calibri"/>
        </w:rPr>
      </w:pPr>
      <w:r>
        <w:rPr>
          <w:rFonts w:cs="Calibri"/>
          <w:noProof/>
        </w:rPr>
        <w:drawing>
          <wp:inline distT="0" distB="0" distL="0" distR="0" wp14:anchorId="7DB1E343" wp14:editId="7004AC6F">
            <wp:extent cx="5041900" cy="2309811"/>
            <wp:effectExtent l="0" t="0" r="635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5240" cy="2311341"/>
                    </a:xfrm>
                    <a:prstGeom prst="rect">
                      <a:avLst/>
                    </a:prstGeom>
                    <a:noFill/>
                    <a:ln>
                      <a:noFill/>
                    </a:ln>
                  </pic:spPr>
                </pic:pic>
              </a:graphicData>
            </a:graphic>
          </wp:inline>
        </w:drawing>
      </w:r>
    </w:p>
    <w:p w14:paraId="6BE1C04C" w14:textId="1B694935" w:rsidR="00CF559C" w:rsidRPr="0054201D" w:rsidRDefault="00D91F6B" w:rsidP="00B10582">
      <w:pPr>
        <w:pStyle w:val="Kop1"/>
        <w:numPr>
          <w:ilvl w:val="0"/>
          <w:numId w:val="0"/>
        </w:numPr>
        <w:spacing w:line="240" w:lineRule="auto"/>
        <w:ind w:left="425"/>
        <w:rPr>
          <w:rFonts w:cs="Calibri"/>
        </w:rPr>
      </w:pPr>
      <w:r w:rsidRPr="0054201D">
        <w:rPr>
          <w:rFonts w:cs="Calibri"/>
        </w:rPr>
        <w:lastRenderedPageBreak/>
        <w:t>PROGRAMMA</w:t>
      </w:r>
    </w:p>
    <w:p w14:paraId="1327E689" w14:textId="1F7D171B" w:rsidR="00D91F6B" w:rsidRPr="0054201D" w:rsidRDefault="00D91F6B" w:rsidP="00D91F6B">
      <w:pPr>
        <w:pStyle w:val="Kop2"/>
        <w:rPr>
          <w:rFonts w:cs="Calibri"/>
        </w:rPr>
      </w:pPr>
      <w:r w:rsidRPr="0054201D">
        <w:rPr>
          <w:rFonts w:cs="Calibri"/>
        </w:rPr>
        <w:t xml:space="preserve">VERWELKOMING </w:t>
      </w:r>
    </w:p>
    <w:p w14:paraId="5DF48EB8" w14:textId="638BC28E" w:rsidR="002667FB" w:rsidRDefault="00D91F6B" w:rsidP="00BC30FD">
      <w:pPr>
        <w:pStyle w:val="Kop2"/>
        <w:rPr>
          <w:rFonts w:cs="Calibri"/>
        </w:rPr>
      </w:pPr>
      <w:r w:rsidRPr="0054201D">
        <w:rPr>
          <w:rFonts w:cs="Calibri"/>
        </w:rPr>
        <w:t xml:space="preserve">WIE IS B3W? </w:t>
      </w:r>
    </w:p>
    <w:p w14:paraId="05B234A9" w14:textId="5364FC27" w:rsidR="00D91F6B" w:rsidRDefault="00BC0A44" w:rsidP="00D91F6B">
      <w:pPr>
        <w:pStyle w:val="Kop2"/>
        <w:rPr>
          <w:rFonts w:cs="Calibri"/>
        </w:rPr>
      </w:pPr>
      <w:r>
        <w:rPr>
          <w:rFonts w:cs="Calibri"/>
        </w:rPr>
        <w:t xml:space="preserve">voorstelling telers </w:t>
      </w:r>
    </w:p>
    <w:p w14:paraId="58731420" w14:textId="4D8A1628" w:rsidR="00BC0A44" w:rsidRPr="00BC0A44" w:rsidRDefault="00BC0A44" w:rsidP="00BC0A44">
      <w:pPr>
        <w:pStyle w:val="Kop2"/>
        <w:rPr>
          <w:rFonts w:cs="Calibri"/>
        </w:rPr>
      </w:pPr>
      <w:r>
        <w:rPr>
          <w:rFonts w:cs="Calibri"/>
        </w:rPr>
        <w:t>tum bemesting in zomerprei (karel bosschaerts)</w:t>
      </w:r>
    </w:p>
    <w:p w14:paraId="79C9B666" w14:textId="361F3473" w:rsidR="00BC0A44" w:rsidRDefault="00BC0A44" w:rsidP="00886D70">
      <w:pPr>
        <w:pStyle w:val="Kop2"/>
      </w:pPr>
      <w:r>
        <w:t>tum bemesting in venkel na voorteelt bloemkool</w:t>
      </w:r>
      <w:r w:rsidR="00347477">
        <w:t xml:space="preserve"> (Bert Ceulemans)</w:t>
      </w:r>
    </w:p>
    <w:p w14:paraId="4366E8A8" w14:textId="429A650D" w:rsidR="00886D70" w:rsidRDefault="00DB3775" w:rsidP="00886D70">
      <w:pPr>
        <w:pStyle w:val="Kop2"/>
      </w:pPr>
      <w:r>
        <w:t>O</w:t>
      </w:r>
      <w:r w:rsidR="00BC0A44">
        <w:t>proep kandidaten tum 2023</w:t>
      </w:r>
    </w:p>
    <w:p w14:paraId="2F648D11" w14:textId="5FA80EB6" w:rsidR="00D91F6B" w:rsidRPr="0054201D" w:rsidRDefault="00D91F6B" w:rsidP="00886D70">
      <w:pPr>
        <w:pStyle w:val="Kop2"/>
        <w:rPr>
          <w:rFonts w:cs="Calibri"/>
        </w:rPr>
      </w:pPr>
    </w:p>
    <w:p w14:paraId="014FD8E7" w14:textId="200607C6" w:rsidR="00D91F6B" w:rsidRDefault="00D91F6B" w:rsidP="00D91F6B">
      <w:pPr>
        <w:rPr>
          <w:rFonts w:ascii="Calibri" w:hAnsi="Calibri" w:cs="Calibri"/>
        </w:rPr>
      </w:pPr>
    </w:p>
    <w:p w14:paraId="2264EA7C" w14:textId="14846054" w:rsidR="00A8263A" w:rsidRDefault="00A8263A" w:rsidP="00D91F6B">
      <w:pPr>
        <w:rPr>
          <w:rFonts w:ascii="Calibri" w:hAnsi="Calibri" w:cs="Calibri"/>
        </w:rPr>
      </w:pPr>
    </w:p>
    <w:p w14:paraId="357042B8" w14:textId="2EBC5C45" w:rsidR="00A8263A" w:rsidRDefault="00A8263A" w:rsidP="00D91F6B">
      <w:pPr>
        <w:rPr>
          <w:rFonts w:ascii="Calibri" w:hAnsi="Calibri" w:cs="Calibri"/>
        </w:rPr>
      </w:pPr>
    </w:p>
    <w:p w14:paraId="0B2C8B3A" w14:textId="46E5E079" w:rsidR="00A8263A" w:rsidRDefault="00A8263A" w:rsidP="00D91F6B">
      <w:pPr>
        <w:rPr>
          <w:rFonts w:ascii="Calibri" w:hAnsi="Calibri" w:cs="Calibri"/>
        </w:rPr>
      </w:pPr>
    </w:p>
    <w:p w14:paraId="7BE168D5" w14:textId="117F9C48" w:rsidR="00A8263A" w:rsidRDefault="00A8263A" w:rsidP="00D91F6B">
      <w:pPr>
        <w:rPr>
          <w:rFonts w:ascii="Calibri" w:hAnsi="Calibri" w:cs="Calibri"/>
        </w:rPr>
      </w:pPr>
    </w:p>
    <w:p w14:paraId="679B3505" w14:textId="484DE9DE" w:rsidR="00A8263A" w:rsidRDefault="00A8263A" w:rsidP="00D91F6B">
      <w:pPr>
        <w:rPr>
          <w:rFonts w:ascii="Calibri" w:hAnsi="Calibri" w:cs="Calibri"/>
        </w:rPr>
      </w:pPr>
    </w:p>
    <w:p w14:paraId="7011B673" w14:textId="72913A95" w:rsidR="00A8263A" w:rsidRDefault="00A8263A" w:rsidP="00D91F6B">
      <w:pPr>
        <w:rPr>
          <w:rFonts w:ascii="Calibri" w:hAnsi="Calibri" w:cs="Calibri"/>
        </w:rPr>
      </w:pPr>
    </w:p>
    <w:p w14:paraId="48815A0B" w14:textId="77777777" w:rsidR="00A8263A" w:rsidRPr="0054201D" w:rsidRDefault="00A8263A" w:rsidP="00D91F6B">
      <w:pPr>
        <w:rPr>
          <w:rFonts w:ascii="Calibri" w:hAnsi="Calibri" w:cs="Calibri"/>
        </w:rPr>
      </w:pPr>
    </w:p>
    <w:p w14:paraId="4E9B0697" w14:textId="48C730B6" w:rsidR="00CF559C" w:rsidRPr="0054201D" w:rsidRDefault="00D91F6B" w:rsidP="00433030">
      <w:pPr>
        <w:pStyle w:val="Kop1"/>
        <w:rPr>
          <w:rFonts w:cs="Calibri"/>
        </w:rPr>
      </w:pPr>
      <w:r w:rsidRPr="0054201D">
        <w:rPr>
          <w:rFonts w:cs="Calibri"/>
        </w:rPr>
        <w:t xml:space="preserve">WIE IS B3W? </w:t>
      </w:r>
    </w:p>
    <w:p w14:paraId="1CA489E4" w14:textId="384A099A" w:rsidR="00D91F6B" w:rsidRPr="0054201D" w:rsidRDefault="00D91F6B" w:rsidP="00D91F6B">
      <w:pPr>
        <w:rPr>
          <w:rFonts w:ascii="Calibri" w:hAnsi="Calibri" w:cs="Calibri"/>
        </w:rPr>
      </w:pPr>
      <w:r w:rsidRPr="0054201D">
        <w:rPr>
          <w:rFonts w:ascii="Calibri" w:hAnsi="Calibri" w:cs="Calibri"/>
        </w:rPr>
        <w:t> </w:t>
      </w:r>
      <w:r w:rsidRPr="0054201D">
        <w:rPr>
          <w:rFonts w:ascii="Calibri" w:hAnsi="Calibri" w:cs="Calibri"/>
          <w:noProof/>
        </w:rPr>
        <w:drawing>
          <wp:inline distT="0" distB="0" distL="0" distR="0" wp14:anchorId="7366E0BB" wp14:editId="64E68A15">
            <wp:extent cx="6647180" cy="1916430"/>
            <wp:effectExtent l="0" t="0" r="1270" b="7620"/>
            <wp:docPr id="3" name="Afbeelding 3" descr="C:\Users\ellen\AppData\Local\Microsoft\Windows\INetCache\Content.MSO\1C51ECE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len\AppData\Local\Microsoft\Windows\INetCache\Content.MSO\1C51ECEA.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47180" cy="1916430"/>
                    </a:xfrm>
                    <a:prstGeom prst="rect">
                      <a:avLst/>
                    </a:prstGeom>
                    <a:noFill/>
                    <a:ln>
                      <a:noFill/>
                    </a:ln>
                  </pic:spPr>
                </pic:pic>
              </a:graphicData>
            </a:graphic>
          </wp:inline>
        </w:drawing>
      </w:r>
    </w:p>
    <w:p w14:paraId="0B5F3D94" w14:textId="5158DC96" w:rsidR="00D91F6B" w:rsidRPr="0054201D" w:rsidRDefault="00D91F6B" w:rsidP="00D91F6B">
      <w:pPr>
        <w:rPr>
          <w:rFonts w:ascii="Calibri" w:hAnsi="Calibri" w:cs="Calibri"/>
        </w:rPr>
      </w:pPr>
    </w:p>
    <w:p w14:paraId="59135529" w14:textId="040022E8" w:rsidR="00433030" w:rsidRPr="0054201D" w:rsidRDefault="00433030" w:rsidP="00D91F6B">
      <w:pPr>
        <w:rPr>
          <w:rFonts w:ascii="Calibri" w:hAnsi="Calibri" w:cs="Calibri"/>
        </w:rPr>
      </w:pPr>
      <w:r w:rsidRPr="0054201D">
        <w:rPr>
          <w:rFonts w:ascii="Calibri" w:hAnsi="Calibri" w:cs="Calibri"/>
          <w:noProof/>
        </w:rPr>
        <w:drawing>
          <wp:inline distT="0" distB="0" distL="0" distR="0" wp14:anchorId="0AB9ECEA" wp14:editId="054A0721">
            <wp:extent cx="6297295" cy="2639695"/>
            <wp:effectExtent l="0" t="0" r="8255" b="825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97295" cy="2639695"/>
                    </a:xfrm>
                    <a:prstGeom prst="rect">
                      <a:avLst/>
                    </a:prstGeom>
                    <a:noFill/>
                    <a:ln>
                      <a:noFill/>
                    </a:ln>
                  </pic:spPr>
                </pic:pic>
              </a:graphicData>
            </a:graphic>
          </wp:inline>
        </w:drawing>
      </w:r>
    </w:p>
    <w:p w14:paraId="1447CE50" w14:textId="3AA37B10" w:rsidR="00EC1FFD" w:rsidRPr="0054201D" w:rsidRDefault="00EC1FFD" w:rsidP="00D91F6B">
      <w:pPr>
        <w:rPr>
          <w:rFonts w:ascii="Calibri" w:hAnsi="Calibri" w:cs="Calibri"/>
        </w:rPr>
      </w:pPr>
      <w:r w:rsidRPr="0054201D">
        <w:rPr>
          <w:rFonts w:ascii="Calibri" w:hAnsi="Calibri" w:cs="Calibri"/>
          <w:noProof/>
        </w:rPr>
        <w:drawing>
          <wp:inline distT="0" distB="0" distL="0" distR="0" wp14:anchorId="2CB4E91C" wp14:editId="335F97E9">
            <wp:extent cx="2250440" cy="148717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50440" cy="1487170"/>
                    </a:xfrm>
                    <a:prstGeom prst="rect">
                      <a:avLst/>
                    </a:prstGeom>
                    <a:noFill/>
                    <a:ln>
                      <a:noFill/>
                    </a:ln>
                  </pic:spPr>
                </pic:pic>
              </a:graphicData>
            </a:graphic>
          </wp:inline>
        </w:drawing>
      </w:r>
    </w:p>
    <w:p w14:paraId="24359B32" w14:textId="356A8B3E" w:rsidR="00433030" w:rsidRPr="0054201D" w:rsidRDefault="00433030" w:rsidP="00433030">
      <w:pPr>
        <w:pStyle w:val="Kop2"/>
        <w:rPr>
          <w:rStyle w:val="normaltextrun"/>
          <w:rFonts w:cs="Calibri"/>
        </w:rPr>
      </w:pPr>
      <w:r w:rsidRPr="0054201D">
        <w:rPr>
          <w:rStyle w:val="normaltextrun"/>
          <w:rFonts w:cs="Calibri"/>
        </w:rPr>
        <w:t>Doel</w:t>
      </w:r>
    </w:p>
    <w:p w14:paraId="14ED379E" w14:textId="0C10CB0D" w:rsidR="00D91F6B" w:rsidRPr="0054201D" w:rsidRDefault="00433030" w:rsidP="00AD25AD">
      <w:pPr>
        <w:rPr>
          <w:rFonts w:ascii="Calibri" w:hAnsi="Calibri" w:cs="Calibri"/>
          <w:sz w:val="22"/>
          <w:szCs w:val="22"/>
        </w:rPr>
      </w:pPr>
      <w:r w:rsidRPr="0054201D">
        <w:rPr>
          <w:rFonts w:ascii="Calibri" w:hAnsi="Calibri" w:cs="Calibri"/>
          <w:sz w:val="22"/>
          <w:szCs w:val="22"/>
          <w:shd w:val="clear" w:color="auto" w:fill="FFFFFF"/>
        </w:rPr>
        <w:t>Een vruchtbare bodem en een correct gebruik van meststoffen dragen bij aan het succes van elk landbouwbedrijf. B3W, de Begeleidingsdienst voor een Betere Bodem en Waterkwaliteit, helpt bedrijven met de introductie van goede praktijken en technieken in de eigen bedrijfsvoering. Daarbij besteden we specifieke aandacht aan water, bodem en lucht, en houden we de volledige nutriëntencyclus van een bedrijf voor ogen. </w:t>
      </w:r>
    </w:p>
    <w:p w14:paraId="2C58A6BF" w14:textId="10BC4FF8" w:rsidR="00CF559C" w:rsidRPr="0054201D" w:rsidRDefault="00433030" w:rsidP="00EE63F0">
      <w:pPr>
        <w:pStyle w:val="Kop2"/>
        <w:spacing w:line="240" w:lineRule="auto"/>
        <w:rPr>
          <w:rFonts w:cs="Calibri"/>
        </w:rPr>
      </w:pPr>
      <w:r w:rsidRPr="0054201D">
        <w:rPr>
          <w:rFonts w:cs="Calibri"/>
        </w:rPr>
        <w:t>Aanpak</w:t>
      </w:r>
    </w:p>
    <w:p w14:paraId="23549AFD" w14:textId="014F8136" w:rsidR="00433030" w:rsidRPr="0054201D" w:rsidRDefault="00433030" w:rsidP="00433030">
      <w:pPr>
        <w:pStyle w:val="Kop3"/>
        <w:rPr>
          <w:rFonts w:cs="Calibri"/>
        </w:rPr>
      </w:pPr>
      <w:r w:rsidRPr="0054201D">
        <w:rPr>
          <w:rFonts w:cs="Calibri"/>
        </w:rPr>
        <w:t xml:space="preserve">Focusgroepen </w:t>
      </w:r>
    </w:p>
    <w:p w14:paraId="57A9FEC8" w14:textId="37F090FA" w:rsidR="00433030" w:rsidRPr="0054201D" w:rsidRDefault="00433030" w:rsidP="00AD25AD">
      <w:pPr>
        <w:rPr>
          <w:rFonts w:ascii="Calibri" w:hAnsi="Calibri" w:cs="Calibri"/>
          <w:sz w:val="22"/>
        </w:rPr>
      </w:pPr>
      <w:r w:rsidRPr="0054201D">
        <w:rPr>
          <w:rFonts w:ascii="Calibri" w:hAnsi="Calibri" w:cs="Calibri"/>
          <w:sz w:val="22"/>
        </w:rPr>
        <w:t xml:space="preserve">Kleine groep (5-tal bedrijven) die samenwerken rond een bepaald thema. </w:t>
      </w:r>
    </w:p>
    <w:p w14:paraId="22F69100" w14:textId="67406181" w:rsidR="00433030" w:rsidRPr="0054201D" w:rsidRDefault="00433030" w:rsidP="00AD25AD">
      <w:pPr>
        <w:rPr>
          <w:rFonts w:ascii="Calibri" w:hAnsi="Calibri" w:cs="Calibri"/>
          <w:sz w:val="22"/>
        </w:rPr>
      </w:pPr>
      <w:r w:rsidRPr="0054201D">
        <w:rPr>
          <w:rFonts w:ascii="Calibri" w:hAnsi="Calibri" w:cs="Calibri"/>
          <w:sz w:val="22"/>
        </w:rPr>
        <w:t>P</w:t>
      </w:r>
      <w:r w:rsidR="00AD25AD" w:rsidRPr="0054201D">
        <w:rPr>
          <w:rFonts w:ascii="Calibri" w:hAnsi="Calibri" w:cs="Calibri"/>
          <w:sz w:val="22"/>
        </w:rPr>
        <w:t>SKW</w:t>
      </w:r>
      <w:r w:rsidRPr="0054201D">
        <w:rPr>
          <w:rFonts w:ascii="Calibri" w:hAnsi="Calibri" w:cs="Calibri"/>
          <w:sz w:val="22"/>
        </w:rPr>
        <w:t xml:space="preserve"> </w:t>
      </w:r>
      <w:r w:rsidR="005940C1" w:rsidRPr="0054201D">
        <w:rPr>
          <w:rFonts w:ascii="Calibri" w:hAnsi="Calibri" w:cs="Calibri"/>
          <w:sz w:val="22"/>
        </w:rPr>
        <w:t xml:space="preserve">begeleidt één focusgroep met als thema: “bodemzorg in de groenteteelt”.  Onderzoekitems zijn compost, compostthee, opbouw koolstofgehalte, groenbemesters, … .  </w:t>
      </w:r>
    </w:p>
    <w:p w14:paraId="62CECF34" w14:textId="05B36B18" w:rsidR="00433030" w:rsidRPr="0054201D" w:rsidRDefault="00433030" w:rsidP="00433030">
      <w:pPr>
        <w:pStyle w:val="Kop3"/>
        <w:rPr>
          <w:rFonts w:cs="Calibri"/>
        </w:rPr>
      </w:pPr>
      <w:r w:rsidRPr="0054201D">
        <w:rPr>
          <w:rFonts w:cs="Calibri"/>
        </w:rPr>
        <w:t xml:space="preserve">Thematische uitwisselingsmomenten </w:t>
      </w:r>
      <w:r w:rsidR="00BC30FD">
        <w:rPr>
          <w:rFonts w:cs="Calibri"/>
        </w:rPr>
        <w:t>(TUM)</w:t>
      </w:r>
    </w:p>
    <w:p w14:paraId="37487158" w14:textId="529A602E" w:rsidR="00433030" w:rsidRPr="0054201D" w:rsidRDefault="00433030" w:rsidP="00433030">
      <w:pPr>
        <w:rPr>
          <w:rFonts w:ascii="Calibri" w:hAnsi="Calibri" w:cs="Calibri"/>
          <w:sz w:val="22"/>
          <w:szCs w:val="22"/>
        </w:rPr>
      </w:pPr>
      <w:r w:rsidRPr="0054201D">
        <w:rPr>
          <w:rFonts w:ascii="Calibri" w:hAnsi="Calibri" w:cs="Calibri"/>
          <w:sz w:val="22"/>
          <w:szCs w:val="22"/>
        </w:rPr>
        <w:t>Eén lan</w:t>
      </w:r>
      <w:r w:rsidR="00EC1FFD" w:rsidRPr="0054201D">
        <w:rPr>
          <w:rFonts w:ascii="Calibri" w:hAnsi="Calibri" w:cs="Calibri"/>
          <w:sz w:val="22"/>
          <w:szCs w:val="22"/>
        </w:rPr>
        <w:t>d</w:t>
      </w:r>
      <w:r w:rsidRPr="0054201D">
        <w:rPr>
          <w:rFonts w:ascii="Calibri" w:hAnsi="Calibri" w:cs="Calibri"/>
          <w:sz w:val="22"/>
          <w:szCs w:val="22"/>
        </w:rPr>
        <w:t xml:space="preserve">bouwer toont zijn eigen praktijk aan collega landbouwers. </w:t>
      </w:r>
    </w:p>
    <w:p w14:paraId="032A319E" w14:textId="77777777" w:rsidR="005940C1" w:rsidRPr="0054201D" w:rsidRDefault="005940C1" w:rsidP="00433030">
      <w:pPr>
        <w:rPr>
          <w:rFonts w:ascii="Calibri" w:hAnsi="Calibri" w:cs="Calibri"/>
          <w:sz w:val="22"/>
          <w:szCs w:val="22"/>
        </w:rPr>
      </w:pPr>
      <w:r w:rsidRPr="0054201D">
        <w:rPr>
          <w:rFonts w:ascii="Calibri" w:hAnsi="Calibri" w:cs="Calibri"/>
          <w:sz w:val="22"/>
          <w:szCs w:val="22"/>
        </w:rPr>
        <w:t>2021:</w:t>
      </w:r>
    </w:p>
    <w:p w14:paraId="2ADCCC65" w14:textId="77777777" w:rsidR="005940C1" w:rsidRPr="0054201D" w:rsidRDefault="005940C1" w:rsidP="00767915">
      <w:pPr>
        <w:pStyle w:val="Lijstalinea"/>
        <w:numPr>
          <w:ilvl w:val="0"/>
          <w:numId w:val="13"/>
        </w:numPr>
        <w:rPr>
          <w:rFonts w:cs="Calibri"/>
        </w:rPr>
      </w:pPr>
      <w:r w:rsidRPr="0054201D">
        <w:rPr>
          <w:rFonts w:cs="Calibri"/>
        </w:rPr>
        <w:t>Juni: D</w:t>
      </w:r>
      <w:r w:rsidR="00433030" w:rsidRPr="0054201D">
        <w:rPr>
          <w:rFonts w:cs="Calibri"/>
        </w:rPr>
        <w:t>irk Vertommen: Alternatieve sla na gele mosterd</w:t>
      </w:r>
    </w:p>
    <w:p w14:paraId="5FB20189" w14:textId="22BE3139" w:rsidR="00433030" w:rsidRPr="0054201D" w:rsidRDefault="00433030" w:rsidP="00767915">
      <w:pPr>
        <w:pStyle w:val="Lijstalinea"/>
        <w:numPr>
          <w:ilvl w:val="0"/>
          <w:numId w:val="13"/>
        </w:numPr>
        <w:rPr>
          <w:rFonts w:cs="Calibri"/>
        </w:rPr>
      </w:pPr>
      <w:r w:rsidRPr="0054201D">
        <w:rPr>
          <w:rFonts w:cs="Calibri"/>
        </w:rPr>
        <w:t>N</w:t>
      </w:r>
      <w:r w:rsidR="00CF19BC" w:rsidRPr="0054201D">
        <w:rPr>
          <w:rFonts w:cs="Calibri"/>
        </w:rPr>
        <w:t>ovember</w:t>
      </w:r>
      <w:r w:rsidR="005940C1" w:rsidRPr="0054201D">
        <w:rPr>
          <w:rFonts w:cs="Calibri"/>
        </w:rPr>
        <w:t>: D</w:t>
      </w:r>
      <w:r w:rsidR="00CF19BC" w:rsidRPr="0054201D">
        <w:rPr>
          <w:rFonts w:cs="Calibri"/>
        </w:rPr>
        <w:t>irk Vertommen en Frans en Wouters: bemesting in prei</w:t>
      </w:r>
    </w:p>
    <w:p w14:paraId="3DC9A16E" w14:textId="18A84407" w:rsidR="00E66C60" w:rsidRPr="0054201D" w:rsidRDefault="00E66C60" w:rsidP="005940C1">
      <w:pPr>
        <w:rPr>
          <w:rFonts w:ascii="Calibri" w:hAnsi="Calibri" w:cs="Calibri"/>
        </w:rPr>
      </w:pPr>
      <w:r w:rsidRPr="0054201D">
        <w:rPr>
          <w:rFonts w:ascii="Calibri" w:hAnsi="Calibri" w:cs="Calibri"/>
          <w:noProof/>
        </w:rPr>
        <w:drawing>
          <wp:inline distT="0" distB="0" distL="0" distR="0" wp14:anchorId="0751245F" wp14:editId="6EF1E501">
            <wp:extent cx="2056905" cy="1371600"/>
            <wp:effectExtent l="0" t="0" r="635"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60182" cy="1373785"/>
                    </a:xfrm>
                    <a:prstGeom prst="rect">
                      <a:avLst/>
                    </a:prstGeom>
                    <a:noFill/>
                    <a:ln>
                      <a:noFill/>
                    </a:ln>
                  </pic:spPr>
                </pic:pic>
              </a:graphicData>
            </a:graphic>
          </wp:inline>
        </w:drawing>
      </w:r>
      <w:r w:rsidRPr="0054201D">
        <w:rPr>
          <w:rFonts w:ascii="Calibri" w:hAnsi="Calibri" w:cs="Calibri"/>
          <w:noProof/>
        </w:rPr>
        <w:drawing>
          <wp:inline distT="0" distB="0" distL="0" distR="0" wp14:anchorId="07CC09A6" wp14:editId="3FB4E119">
            <wp:extent cx="1708150" cy="1669388"/>
            <wp:effectExtent l="0" t="0" r="6350" b="762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25676" cy="1686516"/>
                    </a:xfrm>
                    <a:prstGeom prst="rect">
                      <a:avLst/>
                    </a:prstGeom>
                    <a:noFill/>
                    <a:ln>
                      <a:noFill/>
                    </a:ln>
                  </pic:spPr>
                </pic:pic>
              </a:graphicData>
            </a:graphic>
          </wp:inline>
        </w:drawing>
      </w:r>
      <w:r w:rsidR="00347477" w:rsidRPr="00347477">
        <w:rPr>
          <w:rFonts w:ascii="Calibri" w:hAnsi="Calibri" w:cs="Calibri"/>
          <w:noProof/>
          <w:sz w:val="22"/>
          <w:szCs w:val="22"/>
        </w:rPr>
        <w:t xml:space="preserve"> </w:t>
      </w:r>
      <w:r w:rsidR="00347477">
        <w:rPr>
          <w:rFonts w:ascii="Calibri" w:hAnsi="Calibri" w:cs="Calibri"/>
          <w:noProof/>
          <w:sz w:val="22"/>
          <w:szCs w:val="22"/>
        </w:rPr>
        <w:drawing>
          <wp:inline distT="0" distB="0" distL="0" distR="0" wp14:anchorId="528A26F9" wp14:editId="5073F2C4">
            <wp:extent cx="2190750" cy="1680734"/>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28568" cy="1709748"/>
                    </a:xfrm>
                    <a:prstGeom prst="rect">
                      <a:avLst/>
                    </a:prstGeom>
                    <a:noFill/>
                    <a:ln>
                      <a:noFill/>
                    </a:ln>
                  </pic:spPr>
                </pic:pic>
              </a:graphicData>
            </a:graphic>
          </wp:inline>
        </w:drawing>
      </w:r>
    </w:p>
    <w:p w14:paraId="7DE328F1" w14:textId="77777777" w:rsidR="00386BE8" w:rsidRDefault="00386BE8" w:rsidP="005940C1">
      <w:pPr>
        <w:rPr>
          <w:rFonts w:ascii="Calibri" w:hAnsi="Calibri" w:cs="Calibri"/>
          <w:sz w:val="22"/>
          <w:szCs w:val="22"/>
        </w:rPr>
      </w:pPr>
    </w:p>
    <w:p w14:paraId="704A191E" w14:textId="6BB4A953" w:rsidR="005940C1" w:rsidRPr="0054201D" w:rsidRDefault="005940C1" w:rsidP="005940C1">
      <w:pPr>
        <w:rPr>
          <w:rFonts w:ascii="Calibri" w:hAnsi="Calibri" w:cs="Calibri"/>
          <w:sz w:val="22"/>
          <w:szCs w:val="22"/>
        </w:rPr>
      </w:pPr>
      <w:r w:rsidRPr="0054201D">
        <w:rPr>
          <w:rFonts w:ascii="Calibri" w:hAnsi="Calibri" w:cs="Calibri"/>
          <w:sz w:val="22"/>
          <w:szCs w:val="22"/>
        </w:rPr>
        <w:t xml:space="preserve">2022: </w:t>
      </w:r>
    </w:p>
    <w:p w14:paraId="0AD84061" w14:textId="24F0613C" w:rsidR="005940C1" w:rsidRPr="004513AA" w:rsidRDefault="005940C1" w:rsidP="004513AA">
      <w:pPr>
        <w:rPr>
          <w:rFonts w:cs="Calibri"/>
        </w:rPr>
      </w:pPr>
      <w:r w:rsidRPr="004513AA">
        <w:rPr>
          <w:rFonts w:cs="Calibri"/>
        </w:rPr>
        <w:t>19/</w:t>
      </w:r>
      <w:r w:rsidR="00D974D7" w:rsidRPr="004513AA">
        <w:rPr>
          <w:rFonts w:cs="Calibri"/>
        </w:rPr>
        <w:t>0</w:t>
      </w:r>
      <w:r w:rsidRPr="004513AA">
        <w:rPr>
          <w:rFonts w:cs="Calibri"/>
        </w:rPr>
        <w:t>5/2022: Bert Ceulemans – Vroege bloemkolen bemesten op advies</w:t>
      </w:r>
    </w:p>
    <w:p w14:paraId="34CEF3E5" w14:textId="6EC86DD2" w:rsidR="004513AA" w:rsidRPr="0054201D" w:rsidRDefault="004513AA" w:rsidP="004513AA">
      <w:pPr>
        <w:pStyle w:val="Lijstalinea"/>
        <w:numPr>
          <w:ilvl w:val="0"/>
          <w:numId w:val="13"/>
        </w:numPr>
        <w:jc w:val="center"/>
        <w:rPr>
          <w:rFonts w:cs="Calibri"/>
        </w:rPr>
      </w:pPr>
      <w:r>
        <w:rPr>
          <w:noProof/>
        </w:rPr>
        <w:drawing>
          <wp:inline distT="0" distB="0" distL="0" distR="0" wp14:anchorId="1A2A0E6C" wp14:editId="08450364">
            <wp:extent cx="1676400" cy="1691686"/>
            <wp:effectExtent l="0" t="0" r="0" b="381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2213" t="31177" r="14626" b="9336"/>
                    <a:stretch/>
                  </pic:blipFill>
                  <pic:spPr bwMode="auto">
                    <a:xfrm>
                      <a:off x="0" y="0"/>
                      <a:ext cx="1679951" cy="1695269"/>
                    </a:xfrm>
                    <a:prstGeom prst="rect">
                      <a:avLst/>
                    </a:prstGeom>
                    <a:ln>
                      <a:noFill/>
                    </a:ln>
                    <a:extLst>
                      <a:ext uri="{53640926-AAD7-44D8-BBD7-CCE9431645EC}">
                        <a14:shadowObscured xmlns:a14="http://schemas.microsoft.com/office/drawing/2010/main"/>
                      </a:ext>
                    </a:extLst>
                  </pic:spPr>
                </pic:pic>
              </a:graphicData>
            </a:graphic>
          </wp:inline>
        </w:drawing>
      </w:r>
    </w:p>
    <w:p w14:paraId="6EFE7899" w14:textId="714C82C0" w:rsidR="00433030" w:rsidRPr="0054201D" w:rsidRDefault="00433030" w:rsidP="00433030">
      <w:pPr>
        <w:pStyle w:val="Kop3"/>
        <w:rPr>
          <w:rFonts w:cs="Calibri"/>
        </w:rPr>
      </w:pPr>
      <w:r w:rsidRPr="0054201D">
        <w:rPr>
          <w:rFonts w:cs="Calibri"/>
        </w:rPr>
        <w:t xml:space="preserve">Individuele begeleiding </w:t>
      </w:r>
    </w:p>
    <w:p w14:paraId="0AA2C23D" w14:textId="77777777" w:rsidR="00DC25FE" w:rsidRPr="0054201D" w:rsidRDefault="00CF19BC" w:rsidP="00EE63F0">
      <w:pPr>
        <w:rPr>
          <w:rFonts w:ascii="Calibri" w:hAnsi="Calibri" w:cs="Calibri"/>
        </w:rPr>
      </w:pPr>
      <w:r w:rsidRPr="0054201D">
        <w:rPr>
          <w:rFonts w:ascii="Calibri" w:hAnsi="Calibri" w:cs="Calibri"/>
          <w:sz w:val="22"/>
          <w:szCs w:val="22"/>
        </w:rPr>
        <w:t>Begeleiding op het bedrijf. Vaste selectie van bedrijven</w:t>
      </w:r>
      <w:r w:rsidRPr="0054201D">
        <w:rPr>
          <w:rFonts w:ascii="Calibri" w:hAnsi="Calibri" w:cs="Calibri"/>
        </w:rPr>
        <w:t>.</w:t>
      </w:r>
    </w:p>
    <w:p w14:paraId="63C0ACAF" w14:textId="77777777" w:rsidR="003614DA" w:rsidRDefault="00DC25FE" w:rsidP="00EE63F0">
      <w:pPr>
        <w:rPr>
          <w:rFonts w:ascii="Calibri" w:hAnsi="Calibri" w:cs="Calibri"/>
          <w:sz w:val="22"/>
        </w:rPr>
      </w:pPr>
      <w:r w:rsidRPr="0054201D">
        <w:rPr>
          <w:rFonts w:ascii="Calibri" w:hAnsi="Calibri" w:cs="Calibri"/>
          <w:sz w:val="22"/>
        </w:rPr>
        <w:t xml:space="preserve">PSKW 2022: één begeleiding. </w:t>
      </w:r>
    </w:p>
    <w:p w14:paraId="6001C9B2" w14:textId="09AD9884" w:rsidR="00CF559C" w:rsidRPr="0054201D" w:rsidRDefault="00DC25FE" w:rsidP="00EE63F0">
      <w:pPr>
        <w:rPr>
          <w:rFonts w:ascii="Calibri" w:hAnsi="Calibri" w:cs="Calibri"/>
          <w:sz w:val="22"/>
        </w:rPr>
      </w:pPr>
      <w:r w:rsidRPr="0054201D">
        <w:rPr>
          <w:rFonts w:ascii="Calibri" w:hAnsi="Calibri" w:cs="Calibri"/>
          <w:sz w:val="22"/>
        </w:rPr>
        <w:t xml:space="preserve">Indien interesse graag doorgeven aan </w:t>
      </w:r>
      <w:hyperlink r:id="rId21" w:history="1">
        <w:r w:rsidRPr="0054201D">
          <w:rPr>
            <w:rStyle w:val="Hyperlink"/>
            <w:rFonts w:cs="Calibri"/>
            <w:sz w:val="22"/>
          </w:rPr>
          <w:t>ellen.goovaerts@b3w.vlaanderen.be</w:t>
        </w:r>
      </w:hyperlink>
    </w:p>
    <w:p w14:paraId="241D8C30" w14:textId="42CE5C62" w:rsidR="00DC25FE" w:rsidRDefault="00DC25FE" w:rsidP="00EE63F0">
      <w:pPr>
        <w:rPr>
          <w:rFonts w:ascii="Calibri" w:hAnsi="Calibri" w:cs="Calibri"/>
        </w:rPr>
      </w:pPr>
    </w:p>
    <w:p w14:paraId="01BAEF27" w14:textId="7B754C95" w:rsidR="004513AA" w:rsidRDefault="004513AA" w:rsidP="00EE63F0">
      <w:pPr>
        <w:rPr>
          <w:rFonts w:ascii="Calibri" w:hAnsi="Calibri" w:cs="Calibri"/>
        </w:rPr>
      </w:pPr>
    </w:p>
    <w:p w14:paraId="5E07F0C8" w14:textId="4461330F" w:rsidR="004513AA" w:rsidRDefault="004513AA" w:rsidP="00EE63F0">
      <w:pPr>
        <w:rPr>
          <w:rFonts w:ascii="Calibri" w:hAnsi="Calibri" w:cs="Calibri"/>
        </w:rPr>
      </w:pPr>
    </w:p>
    <w:p w14:paraId="5FF0B14C" w14:textId="34C34B13" w:rsidR="004513AA" w:rsidRDefault="004513AA" w:rsidP="00EE63F0">
      <w:pPr>
        <w:rPr>
          <w:rFonts w:ascii="Calibri" w:hAnsi="Calibri" w:cs="Calibri"/>
        </w:rPr>
      </w:pPr>
    </w:p>
    <w:p w14:paraId="4323E9E0" w14:textId="080A7F06" w:rsidR="004513AA" w:rsidRDefault="004513AA" w:rsidP="00EE63F0">
      <w:pPr>
        <w:rPr>
          <w:rFonts w:ascii="Calibri" w:hAnsi="Calibri" w:cs="Calibri"/>
        </w:rPr>
      </w:pPr>
    </w:p>
    <w:p w14:paraId="15B7C726" w14:textId="7A5B0744" w:rsidR="004513AA" w:rsidRDefault="004513AA" w:rsidP="00EE63F0">
      <w:pPr>
        <w:rPr>
          <w:rFonts w:ascii="Calibri" w:hAnsi="Calibri" w:cs="Calibri"/>
        </w:rPr>
      </w:pPr>
    </w:p>
    <w:p w14:paraId="1132B384" w14:textId="0C137A51" w:rsidR="004513AA" w:rsidRDefault="004513AA" w:rsidP="00EE63F0">
      <w:pPr>
        <w:rPr>
          <w:rFonts w:ascii="Calibri" w:hAnsi="Calibri" w:cs="Calibri"/>
        </w:rPr>
      </w:pPr>
    </w:p>
    <w:p w14:paraId="624825FA" w14:textId="2B4F4835" w:rsidR="004513AA" w:rsidRDefault="004513AA" w:rsidP="00EE63F0">
      <w:pPr>
        <w:rPr>
          <w:rFonts w:ascii="Calibri" w:hAnsi="Calibri" w:cs="Calibri"/>
        </w:rPr>
      </w:pPr>
    </w:p>
    <w:p w14:paraId="1B91D4E7" w14:textId="50CFF788" w:rsidR="004513AA" w:rsidRDefault="004513AA" w:rsidP="00EE63F0">
      <w:pPr>
        <w:rPr>
          <w:rFonts w:ascii="Calibri" w:hAnsi="Calibri" w:cs="Calibri"/>
        </w:rPr>
      </w:pPr>
    </w:p>
    <w:p w14:paraId="55580AED" w14:textId="3179BACC" w:rsidR="004513AA" w:rsidRDefault="004513AA" w:rsidP="00EE63F0">
      <w:pPr>
        <w:rPr>
          <w:rFonts w:ascii="Calibri" w:hAnsi="Calibri" w:cs="Calibri"/>
        </w:rPr>
      </w:pPr>
    </w:p>
    <w:p w14:paraId="25FFE2FA" w14:textId="228B405A" w:rsidR="004513AA" w:rsidRDefault="004513AA" w:rsidP="00EE63F0">
      <w:pPr>
        <w:rPr>
          <w:rFonts w:ascii="Calibri" w:hAnsi="Calibri" w:cs="Calibri"/>
        </w:rPr>
      </w:pPr>
    </w:p>
    <w:p w14:paraId="53308A3F" w14:textId="4DC2D306" w:rsidR="004513AA" w:rsidRDefault="004513AA" w:rsidP="00EE63F0">
      <w:pPr>
        <w:rPr>
          <w:rFonts w:ascii="Calibri" w:hAnsi="Calibri" w:cs="Calibri"/>
        </w:rPr>
      </w:pPr>
    </w:p>
    <w:p w14:paraId="46265B08" w14:textId="4AD60641" w:rsidR="004513AA" w:rsidRDefault="004513AA" w:rsidP="00EE63F0">
      <w:pPr>
        <w:rPr>
          <w:rFonts w:ascii="Calibri" w:hAnsi="Calibri" w:cs="Calibri"/>
        </w:rPr>
      </w:pPr>
    </w:p>
    <w:p w14:paraId="0FBAD1BE" w14:textId="5A95181E" w:rsidR="004513AA" w:rsidRDefault="004513AA" w:rsidP="00EE63F0">
      <w:pPr>
        <w:rPr>
          <w:rFonts w:ascii="Calibri" w:hAnsi="Calibri" w:cs="Calibri"/>
        </w:rPr>
      </w:pPr>
    </w:p>
    <w:p w14:paraId="24CB26EB" w14:textId="2B3BF350" w:rsidR="004513AA" w:rsidRDefault="004513AA" w:rsidP="00EE63F0">
      <w:pPr>
        <w:rPr>
          <w:rFonts w:ascii="Calibri" w:hAnsi="Calibri" w:cs="Calibri"/>
        </w:rPr>
      </w:pPr>
    </w:p>
    <w:p w14:paraId="35F20939" w14:textId="7662D125" w:rsidR="004513AA" w:rsidRDefault="004513AA" w:rsidP="00EE63F0">
      <w:pPr>
        <w:rPr>
          <w:rFonts w:ascii="Calibri" w:hAnsi="Calibri" w:cs="Calibri"/>
        </w:rPr>
      </w:pPr>
    </w:p>
    <w:p w14:paraId="50AC8BB0" w14:textId="71E5CBA7" w:rsidR="00EC1FFD" w:rsidRDefault="00797262" w:rsidP="00797262">
      <w:pPr>
        <w:pStyle w:val="Kop1"/>
        <w:rPr>
          <w:rFonts w:cs="Calibri"/>
        </w:rPr>
      </w:pPr>
      <w:bookmarkStart w:id="0" w:name="_Toc391990962"/>
      <w:r w:rsidRPr="0054201D">
        <w:rPr>
          <w:rFonts w:cs="Calibri"/>
        </w:rPr>
        <w:t xml:space="preserve">vOORSTELLING </w:t>
      </w:r>
      <w:r w:rsidR="003614DA">
        <w:rPr>
          <w:rFonts w:cs="Calibri"/>
        </w:rPr>
        <w:t>telers</w:t>
      </w:r>
    </w:p>
    <w:p w14:paraId="17C2B384" w14:textId="573F1771" w:rsidR="003614DA" w:rsidRDefault="003614DA" w:rsidP="003614DA">
      <w:pPr>
        <w:pStyle w:val="Kop2"/>
      </w:pPr>
      <w:r>
        <w:t xml:space="preserve">Karel bosschaerts </w:t>
      </w:r>
    </w:p>
    <w:p w14:paraId="2A732D08" w14:textId="12EBFB02" w:rsidR="003E7008" w:rsidRDefault="003E7008" w:rsidP="003E7008">
      <w:pPr>
        <w:jc w:val="center"/>
        <w:rPr>
          <w:lang w:eastAsia="en-US"/>
        </w:rPr>
      </w:pPr>
      <w:r>
        <w:rPr>
          <w:rFonts w:ascii="Calibri" w:hAnsi="Calibri" w:cs="Calibri"/>
          <w:noProof/>
          <w:sz w:val="22"/>
          <w:szCs w:val="22"/>
        </w:rPr>
        <w:drawing>
          <wp:inline distT="0" distB="0" distL="0" distR="0" wp14:anchorId="7465858C" wp14:editId="75C147CA">
            <wp:extent cx="3531230" cy="2438400"/>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91516" cy="2480029"/>
                    </a:xfrm>
                    <a:prstGeom prst="rect">
                      <a:avLst/>
                    </a:prstGeom>
                    <a:noFill/>
                    <a:ln>
                      <a:noFill/>
                    </a:ln>
                  </pic:spPr>
                </pic:pic>
              </a:graphicData>
            </a:graphic>
          </wp:inline>
        </w:drawing>
      </w:r>
    </w:p>
    <w:p w14:paraId="0209417D" w14:textId="77777777" w:rsidR="003E7008" w:rsidRPr="003E7008" w:rsidRDefault="003E7008" w:rsidP="003E7008">
      <w:pPr>
        <w:rPr>
          <w:lang w:eastAsia="en-US"/>
        </w:rPr>
      </w:pPr>
    </w:p>
    <w:p w14:paraId="3516DFA5" w14:textId="41FE0AB4" w:rsidR="003E7008" w:rsidRDefault="004513AA" w:rsidP="003E7008">
      <w:pPr>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R</w:t>
      </w:r>
      <w:r w:rsidR="003E7008">
        <w:rPr>
          <w:rStyle w:val="normaltextrun"/>
          <w:rFonts w:ascii="Calibri" w:hAnsi="Calibri" w:cs="Calibri"/>
          <w:color w:val="000000"/>
          <w:sz w:val="22"/>
          <w:szCs w:val="22"/>
          <w:shd w:val="clear" w:color="auto" w:fill="FFFFFF"/>
        </w:rPr>
        <w:t>egio Putte</w:t>
      </w:r>
      <w:r w:rsidR="003E7008" w:rsidRPr="0054201D">
        <w:rPr>
          <w:rStyle w:val="normaltextrun"/>
          <w:rFonts w:ascii="Calibri" w:hAnsi="Calibri" w:cs="Calibri"/>
          <w:color w:val="000000"/>
          <w:sz w:val="22"/>
          <w:szCs w:val="22"/>
          <w:shd w:val="clear" w:color="auto" w:fill="FFFFFF"/>
        </w:rPr>
        <w:t xml:space="preserve"> </w:t>
      </w:r>
    </w:p>
    <w:p w14:paraId="771F1CD8" w14:textId="77777777" w:rsidR="003E7008" w:rsidRDefault="003E7008" w:rsidP="003E7008">
      <w:pPr>
        <w:rPr>
          <w:rStyle w:val="normaltextrun"/>
          <w:rFonts w:ascii="Calibri" w:hAnsi="Calibri" w:cs="Calibri"/>
          <w:color w:val="000000"/>
          <w:sz w:val="22"/>
          <w:szCs w:val="22"/>
          <w:shd w:val="clear" w:color="auto" w:fill="FFFFFF"/>
        </w:rPr>
      </w:pPr>
    </w:p>
    <w:p w14:paraId="6F66F574" w14:textId="67DD669F" w:rsidR="003E7008" w:rsidRDefault="003E7008" w:rsidP="003E7008">
      <w:pPr>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Bedrijfsoppervlakte +/- 17 hectare</w:t>
      </w:r>
    </w:p>
    <w:p w14:paraId="33B6CD0F" w14:textId="11B2B748" w:rsidR="003E7008" w:rsidRDefault="003E7008" w:rsidP="003E7008">
      <w:pPr>
        <w:pStyle w:val="Lijstalinea"/>
        <w:numPr>
          <w:ilvl w:val="0"/>
          <w:numId w:val="13"/>
        </w:numPr>
        <w:rPr>
          <w:rStyle w:val="normaltextrun"/>
          <w:rFonts w:cs="Calibri"/>
          <w:color w:val="000000"/>
          <w:shd w:val="clear" w:color="auto" w:fill="FFFFFF"/>
        </w:rPr>
      </w:pPr>
      <w:r>
        <w:rPr>
          <w:rStyle w:val="normaltextrun"/>
          <w:rFonts w:cs="Calibri"/>
          <w:color w:val="000000"/>
          <w:shd w:val="clear" w:color="auto" w:fill="FFFFFF"/>
        </w:rPr>
        <w:t xml:space="preserve">7 hectare groenten: alternatieve sla, savooikool, pompoenen en prei </w:t>
      </w:r>
    </w:p>
    <w:p w14:paraId="102DF0B1" w14:textId="7E33E04D" w:rsidR="003E7008" w:rsidRDefault="003E7008" w:rsidP="003E7008">
      <w:pPr>
        <w:pStyle w:val="Lijstalinea"/>
        <w:numPr>
          <w:ilvl w:val="0"/>
          <w:numId w:val="13"/>
        </w:numPr>
        <w:rPr>
          <w:rStyle w:val="normaltextrun"/>
          <w:rFonts w:cs="Calibri"/>
          <w:color w:val="000000"/>
          <w:shd w:val="clear" w:color="auto" w:fill="FFFFFF"/>
        </w:rPr>
      </w:pPr>
      <w:r>
        <w:rPr>
          <w:rStyle w:val="normaltextrun"/>
          <w:rFonts w:cs="Calibri"/>
          <w:color w:val="000000"/>
          <w:shd w:val="clear" w:color="auto" w:fill="FFFFFF"/>
        </w:rPr>
        <w:t>6 hectare mais</w:t>
      </w:r>
    </w:p>
    <w:p w14:paraId="2730ECCD" w14:textId="7FA27131" w:rsidR="003E7008" w:rsidRDefault="003E7008" w:rsidP="003E7008">
      <w:pPr>
        <w:pStyle w:val="Lijstalinea"/>
        <w:numPr>
          <w:ilvl w:val="0"/>
          <w:numId w:val="13"/>
        </w:numPr>
        <w:rPr>
          <w:rStyle w:val="normaltextrun"/>
          <w:rFonts w:cs="Calibri"/>
          <w:color w:val="000000"/>
          <w:shd w:val="clear" w:color="auto" w:fill="FFFFFF"/>
        </w:rPr>
      </w:pPr>
      <w:r>
        <w:rPr>
          <w:rStyle w:val="normaltextrun"/>
          <w:rFonts w:cs="Calibri"/>
          <w:color w:val="000000"/>
          <w:shd w:val="clear" w:color="auto" w:fill="FFFFFF"/>
        </w:rPr>
        <w:t xml:space="preserve">3 hectare grasland </w:t>
      </w:r>
    </w:p>
    <w:p w14:paraId="15DD6634" w14:textId="77777777" w:rsidR="003E7008" w:rsidRPr="003E7008" w:rsidRDefault="003E7008" w:rsidP="003E7008">
      <w:pPr>
        <w:ind w:left="360"/>
        <w:rPr>
          <w:rStyle w:val="normaltextrun"/>
          <w:rFonts w:ascii="Calibri" w:hAnsi="Calibri" w:cs="Calibri"/>
          <w:color w:val="000000"/>
          <w:sz w:val="22"/>
          <w:szCs w:val="22"/>
          <w:shd w:val="clear" w:color="auto" w:fill="FFFFFF"/>
        </w:rPr>
      </w:pPr>
    </w:p>
    <w:p w14:paraId="719EF54A" w14:textId="168C862B" w:rsidR="003614DA" w:rsidRDefault="003614DA" w:rsidP="003614DA">
      <w:pPr>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 xml:space="preserve">Bemestingspraktijken: </w:t>
      </w:r>
    </w:p>
    <w:p w14:paraId="6103DC73" w14:textId="4859001A" w:rsidR="003E7008" w:rsidRDefault="00D974D7" w:rsidP="003E7008">
      <w:pPr>
        <w:pStyle w:val="Lijstalinea"/>
        <w:numPr>
          <w:ilvl w:val="0"/>
          <w:numId w:val="13"/>
        </w:numPr>
        <w:rPr>
          <w:rStyle w:val="normaltextrun"/>
          <w:rFonts w:cs="Calibri"/>
          <w:color w:val="000000"/>
          <w:shd w:val="clear" w:color="auto" w:fill="FFFFFF"/>
        </w:rPr>
      </w:pPr>
      <w:r>
        <w:rPr>
          <w:rStyle w:val="normaltextrun"/>
          <w:rFonts w:cs="Calibri"/>
          <w:color w:val="000000"/>
          <w:shd w:val="clear" w:color="auto" w:fill="FFFFFF"/>
        </w:rPr>
        <w:t>B</w:t>
      </w:r>
      <w:r w:rsidR="00385534">
        <w:rPr>
          <w:rStyle w:val="normaltextrun"/>
          <w:rFonts w:cs="Calibri"/>
          <w:color w:val="000000"/>
          <w:shd w:val="clear" w:color="auto" w:fill="FFFFFF"/>
        </w:rPr>
        <w:t>emesting op basis van advies</w:t>
      </w:r>
    </w:p>
    <w:p w14:paraId="1965D35E" w14:textId="56B1E045" w:rsidR="003E7008" w:rsidRDefault="003E7008" w:rsidP="003E7008">
      <w:pPr>
        <w:pStyle w:val="Lijstalinea"/>
        <w:numPr>
          <w:ilvl w:val="0"/>
          <w:numId w:val="13"/>
        </w:numPr>
        <w:rPr>
          <w:rStyle w:val="normaltextrun"/>
          <w:rFonts w:cs="Calibri"/>
          <w:color w:val="000000"/>
          <w:shd w:val="clear" w:color="auto" w:fill="FFFFFF"/>
        </w:rPr>
      </w:pPr>
      <w:r>
        <w:rPr>
          <w:rStyle w:val="normaltextrun"/>
          <w:rFonts w:cs="Calibri"/>
          <w:color w:val="000000"/>
          <w:shd w:val="clear" w:color="auto" w:fill="FFFFFF"/>
        </w:rPr>
        <w:t>Gefractioneerde bemesting</w:t>
      </w:r>
    </w:p>
    <w:p w14:paraId="00F595B4" w14:textId="631E306F" w:rsidR="003E7008" w:rsidRDefault="003E7008" w:rsidP="003E7008">
      <w:pPr>
        <w:pStyle w:val="Lijstalinea"/>
        <w:numPr>
          <w:ilvl w:val="0"/>
          <w:numId w:val="13"/>
        </w:numPr>
        <w:rPr>
          <w:rStyle w:val="normaltextrun"/>
          <w:rFonts w:cs="Calibri"/>
          <w:color w:val="000000"/>
          <w:shd w:val="clear" w:color="auto" w:fill="FFFFFF"/>
        </w:rPr>
      </w:pPr>
      <w:r>
        <w:rPr>
          <w:rStyle w:val="normaltextrun"/>
          <w:rFonts w:cs="Calibri"/>
          <w:color w:val="000000"/>
          <w:shd w:val="clear" w:color="auto" w:fill="FFFFFF"/>
        </w:rPr>
        <w:t>Bemesting op het gewent</w:t>
      </w:r>
    </w:p>
    <w:p w14:paraId="75B822D4" w14:textId="7050031F" w:rsidR="003614DA" w:rsidRDefault="003E7008" w:rsidP="003E7008">
      <w:pPr>
        <w:pStyle w:val="Lijstalinea"/>
        <w:numPr>
          <w:ilvl w:val="0"/>
          <w:numId w:val="13"/>
        </w:numPr>
        <w:rPr>
          <w:rStyle w:val="normaltextrun"/>
          <w:rFonts w:cs="Calibri"/>
          <w:color w:val="000000"/>
          <w:shd w:val="clear" w:color="auto" w:fill="FFFFFF"/>
        </w:rPr>
      </w:pPr>
      <w:r>
        <w:rPr>
          <w:rStyle w:val="normaltextrun"/>
          <w:rFonts w:cs="Calibri"/>
          <w:color w:val="000000"/>
          <w:shd w:val="clear" w:color="auto" w:fill="FFFFFF"/>
        </w:rPr>
        <w:t xml:space="preserve">Ammonium houdende meststoffen </w:t>
      </w:r>
    </w:p>
    <w:p w14:paraId="4894B0ED" w14:textId="7AC3891E" w:rsidR="003E7008" w:rsidRDefault="003E7008" w:rsidP="003E7008">
      <w:pPr>
        <w:pStyle w:val="Lijstalinea"/>
        <w:numPr>
          <w:ilvl w:val="0"/>
          <w:numId w:val="13"/>
        </w:numPr>
        <w:rPr>
          <w:rStyle w:val="normaltextrun"/>
          <w:rFonts w:cs="Calibri"/>
          <w:color w:val="000000"/>
          <w:shd w:val="clear" w:color="auto" w:fill="FFFFFF"/>
        </w:rPr>
      </w:pPr>
      <w:r>
        <w:rPr>
          <w:rStyle w:val="normaltextrun"/>
          <w:rFonts w:cs="Calibri"/>
          <w:color w:val="000000"/>
          <w:shd w:val="clear" w:color="auto" w:fill="FFFFFF"/>
        </w:rPr>
        <w:t xml:space="preserve">Inzetten van vanggewassen </w:t>
      </w:r>
    </w:p>
    <w:p w14:paraId="3A7045AD" w14:textId="52A4EF53" w:rsidR="003E7008" w:rsidRDefault="003E7008" w:rsidP="003E7008">
      <w:pPr>
        <w:rPr>
          <w:rStyle w:val="normaltextrun"/>
          <w:rFonts w:ascii="Calibri" w:hAnsi="Calibri" w:cs="Calibri"/>
          <w:color w:val="000000"/>
          <w:sz w:val="22"/>
          <w:szCs w:val="22"/>
          <w:shd w:val="clear" w:color="auto" w:fill="FFFFFF"/>
        </w:rPr>
      </w:pPr>
    </w:p>
    <w:p w14:paraId="1C7E2C5B" w14:textId="2F78536F" w:rsidR="004513AA" w:rsidRDefault="004513AA" w:rsidP="003E7008">
      <w:pPr>
        <w:rPr>
          <w:rStyle w:val="normaltextrun"/>
          <w:rFonts w:ascii="Calibri" w:hAnsi="Calibri" w:cs="Calibri"/>
          <w:color w:val="000000"/>
          <w:sz w:val="22"/>
          <w:szCs w:val="22"/>
          <w:shd w:val="clear" w:color="auto" w:fill="FFFFFF"/>
        </w:rPr>
      </w:pPr>
    </w:p>
    <w:p w14:paraId="3625A1E4" w14:textId="5CC07620" w:rsidR="004513AA" w:rsidRDefault="004513AA" w:rsidP="003E7008">
      <w:pPr>
        <w:rPr>
          <w:rStyle w:val="normaltextrun"/>
          <w:rFonts w:ascii="Calibri" w:hAnsi="Calibri" w:cs="Calibri"/>
          <w:color w:val="000000"/>
          <w:sz w:val="22"/>
          <w:szCs w:val="22"/>
          <w:shd w:val="clear" w:color="auto" w:fill="FFFFFF"/>
        </w:rPr>
      </w:pPr>
    </w:p>
    <w:p w14:paraId="5E80A2B5" w14:textId="07EEE7FA" w:rsidR="004513AA" w:rsidRDefault="004513AA" w:rsidP="003E7008">
      <w:pPr>
        <w:rPr>
          <w:rStyle w:val="normaltextrun"/>
          <w:rFonts w:ascii="Calibri" w:hAnsi="Calibri" w:cs="Calibri"/>
          <w:color w:val="000000"/>
          <w:sz w:val="22"/>
          <w:szCs w:val="22"/>
          <w:shd w:val="clear" w:color="auto" w:fill="FFFFFF"/>
        </w:rPr>
      </w:pPr>
    </w:p>
    <w:p w14:paraId="73461CB6" w14:textId="63C8697A" w:rsidR="004513AA" w:rsidRDefault="004513AA" w:rsidP="003E7008">
      <w:pPr>
        <w:rPr>
          <w:rStyle w:val="normaltextrun"/>
          <w:rFonts w:ascii="Calibri" w:hAnsi="Calibri" w:cs="Calibri"/>
          <w:color w:val="000000"/>
          <w:sz w:val="22"/>
          <w:szCs w:val="22"/>
          <w:shd w:val="clear" w:color="auto" w:fill="FFFFFF"/>
        </w:rPr>
      </w:pPr>
    </w:p>
    <w:p w14:paraId="1A8354CD" w14:textId="77777777" w:rsidR="004513AA" w:rsidRPr="003E7008" w:rsidRDefault="004513AA" w:rsidP="003E7008">
      <w:pPr>
        <w:rPr>
          <w:rStyle w:val="normaltextrun"/>
          <w:rFonts w:ascii="Calibri" w:hAnsi="Calibri" w:cs="Calibri"/>
          <w:color w:val="000000"/>
          <w:sz w:val="22"/>
          <w:szCs w:val="22"/>
          <w:shd w:val="clear" w:color="auto" w:fill="FFFFFF"/>
        </w:rPr>
      </w:pPr>
    </w:p>
    <w:p w14:paraId="5D6089FC" w14:textId="49ED7AA0" w:rsidR="003614DA" w:rsidRDefault="003614DA" w:rsidP="00DB3775">
      <w:pPr>
        <w:pStyle w:val="Kop2"/>
      </w:pPr>
      <w:r>
        <w:t>Bert Ceulemans</w:t>
      </w:r>
    </w:p>
    <w:p w14:paraId="368620CB" w14:textId="77777777" w:rsidR="004513AA" w:rsidRPr="004513AA" w:rsidRDefault="004513AA" w:rsidP="004513AA">
      <w:pPr>
        <w:rPr>
          <w:lang w:eastAsia="en-US"/>
        </w:rPr>
      </w:pPr>
    </w:p>
    <w:p w14:paraId="67D90FDD" w14:textId="6A3E947C" w:rsidR="003614DA" w:rsidRPr="003614DA" w:rsidRDefault="003E7008" w:rsidP="00DB3775">
      <w:pPr>
        <w:jc w:val="center"/>
        <w:rPr>
          <w:lang w:eastAsia="en-US"/>
        </w:rPr>
      </w:pPr>
      <w:r>
        <w:rPr>
          <w:rFonts w:ascii="Calibri" w:hAnsi="Calibri" w:cs="Calibri"/>
          <w:noProof/>
          <w:sz w:val="22"/>
          <w:szCs w:val="22"/>
        </w:rPr>
        <w:drawing>
          <wp:inline distT="0" distB="0" distL="0" distR="0" wp14:anchorId="7DD3380D" wp14:editId="7EEF335F">
            <wp:extent cx="3737510" cy="2458529"/>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flipH="1">
                      <a:off x="0" y="0"/>
                      <a:ext cx="3785877" cy="2490345"/>
                    </a:xfrm>
                    <a:prstGeom prst="rect">
                      <a:avLst/>
                    </a:prstGeom>
                    <a:noFill/>
                    <a:ln>
                      <a:noFill/>
                    </a:ln>
                  </pic:spPr>
                </pic:pic>
              </a:graphicData>
            </a:graphic>
          </wp:inline>
        </w:drawing>
      </w:r>
    </w:p>
    <w:p w14:paraId="3992BA0D" w14:textId="77777777" w:rsidR="004C78D2" w:rsidRDefault="004C78D2" w:rsidP="00EC1FFD">
      <w:pPr>
        <w:rPr>
          <w:rStyle w:val="normaltextrun"/>
          <w:rFonts w:ascii="Calibri" w:hAnsi="Calibri" w:cs="Calibri"/>
          <w:color w:val="000000"/>
          <w:sz w:val="22"/>
          <w:szCs w:val="22"/>
          <w:shd w:val="clear" w:color="auto" w:fill="FFFFFF"/>
        </w:rPr>
      </w:pPr>
    </w:p>
    <w:p w14:paraId="55D5B341" w14:textId="6D6A66EC" w:rsidR="003614DA" w:rsidRDefault="00E25CCE" w:rsidP="00EC1FFD">
      <w:pPr>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Regio</w:t>
      </w:r>
      <w:r w:rsidR="003614DA">
        <w:rPr>
          <w:rStyle w:val="normaltextrun"/>
          <w:rFonts w:ascii="Calibri" w:hAnsi="Calibri" w:cs="Calibri"/>
          <w:color w:val="000000"/>
          <w:sz w:val="22"/>
          <w:szCs w:val="22"/>
          <w:shd w:val="clear" w:color="auto" w:fill="FFFFFF"/>
        </w:rPr>
        <w:t xml:space="preserve"> </w:t>
      </w:r>
      <w:r w:rsidR="00E66C60" w:rsidRPr="0054201D">
        <w:rPr>
          <w:rStyle w:val="normaltextrun"/>
          <w:rFonts w:ascii="Calibri" w:hAnsi="Calibri" w:cs="Calibri"/>
          <w:color w:val="000000"/>
          <w:sz w:val="22"/>
          <w:szCs w:val="22"/>
          <w:shd w:val="clear" w:color="auto" w:fill="FFFFFF"/>
        </w:rPr>
        <w:t xml:space="preserve">Sint Katelijne Waver. </w:t>
      </w:r>
    </w:p>
    <w:p w14:paraId="4CF845FC" w14:textId="77777777" w:rsidR="004C78D2" w:rsidRDefault="004C78D2" w:rsidP="003614DA">
      <w:pPr>
        <w:rPr>
          <w:rStyle w:val="normaltextrun"/>
          <w:rFonts w:ascii="Calibri" w:hAnsi="Calibri" w:cs="Calibri"/>
          <w:color w:val="000000"/>
          <w:sz w:val="22"/>
          <w:szCs w:val="22"/>
          <w:shd w:val="clear" w:color="auto" w:fill="FFFFFF"/>
        </w:rPr>
      </w:pPr>
    </w:p>
    <w:p w14:paraId="0B510734" w14:textId="77777777" w:rsidR="003E7008" w:rsidRDefault="003614DA" w:rsidP="003614DA">
      <w:pPr>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Bedrijfsoppervlakte: &lt; 2 ha</w:t>
      </w:r>
    </w:p>
    <w:p w14:paraId="567B6A07" w14:textId="1B4CB13F" w:rsidR="003614DA" w:rsidRDefault="003614DA" w:rsidP="003E7008">
      <w:pPr>
        <w:pStyle w:val="Lijstalinea"/>
        <w:numPr>
          <w:ilvl w:val="0"/>
          <w:numId w:val="13"/>
        </w:numPr>
        <w:rPr>
          <w:rStyle w:val="normaltextrun"/>
          <w:rFonts w:cs="Calibri"/>
          <w:color w:val="000000"/>
          <w:shd w:val="clear" w:color="auto" w:fill="FFFFFF"/>
        </w:rPr>
      </w:pPr>
      <w:r w:rsidRPr="003E7008">
        <w:rPr>
          <w:rStyle w:val="normaltextrun"/>
          <w:rFonts w:cs="Calibri"/>
          <w:color w:val="000000"/>
          <w:shd w:val="clear" w:color="auto" w:fill="FFFFFF"/>
        </w:rPr>
        <w:t xml:space="preserve">bloemkool </w:t>
      </w:r>
      <w:r w:rsidR="003E7008">
        <w:rPr>
          <w:rStyle w:val="normaltextrun"/>
          <w:rFonts w:cs="Calibri"/>
          <w:color w:val="000000"/>
          <w:shd w:val="clear" w:color="auto" w:fill="FFFFFF"/>
        </w:rPr>
        <w:t>–</w:t>
      </w:r>
      <w:r w:rsidRPr="003E7008">
        <w:rPr>
          <w:rStyle w:val="normaltextrun"/>
          <w:rFonts w:cs="Calibri"/>
          <w:color w:val="000000"/>
          <w:shd w:val="clear" w:color="auto" w:fill="FFFFFF"/>
        </w:rPr>
        <w:t xml:space="preserve"> venkel</w:t>
      </w:r>
    </w:p>
    <w:p w14:paraId="75EA5164" w14:textId="77777777" w:rsidR="003E7008" w:rsidRPr="003E7008" w:rsidRDefault="003E7008" w:rsidP="003E7008">
      <w:pPr>
        <w:rPr>
          <w:rStyle w:val="normaltextrun"/>
          <w:rFonts w:ascii="Calibri" w:hAnsi="Calibri" w:cs="Calibri"/>
          <w:color w:val="000000"/>
          <w:sz w:val="22"/>
          <w:szCs w:val="22"/>
          <w:shd w:val="clear" w:color="auto" w:fill="FFFFFF"/>
        </w:rPr>
      </w:pPr>
    </w:p>
    <w:p w14:paraId="579F69BB" w14:textId="5B29DBB4" w:rsidR="003614DA" w:rsidRDefault="003614DA" w:rsidP="003614DA">
      <w:pPr>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 xml:space="preserve">Bemestingspraktijken: </w:t>
      </w:r>
    </w:p>
    <w:p w14:paraId="4930A059" w14:textId="77777777" w:rsidR="004C78D2" w:rsidRDefault="004C78D2" w:rsidP="004C78D2">
      <w:pPr>
        <w:pStyle w:val="Lijstalinea"/>
        <w:numPr>
          <w:ilvl w:val="0"/>
          <w:numId w:val="13"/>
        </w:numPr>
        <w:rPr>
          <w:rStyle w:val="normaltextrun"/>
          <w:rFonts w:cs="Calibri"/>
          <w:color w:val="000000"/>
          <w:shd w:val="clear" w:color="auto" w:fill="FFFFFF"/>
        </w:rPr>
      </w:pPr>
      <w:r>
        <w:rPr>
          <w:rStyle w:val="normaltextrun"/>
          <w:rFonts w:cs="Calibri"/>
          <w:color w:val="000000"/>
          <w:shd w:val="clear" w:color="auto" w:fill="FFFFFF"/>
        </w:rPr>
        <w:t>Bemesting op basis van advies</w:t>
      </w:r>
    </w:p>
    <w:p w14:paraId="698452D5" w14:textId="77777777" w:rsidR="004C78D2" w:rsidRDefault="004C78D2" w:rsidP="004C78D2">
      <w:pPr>
        <w:pStyle w:val="Lijstalinea"/>
        <w:numPr>
          <w:ilvl w:val="0"/>
          <w:numId w:val="13"/>
        </w:numPr>
        <w:rPr>
          <w:rStyle w:val="normaltextrun"/>
          <w:rFonts w:cs="Calibri"/>
          <w:color w:val="000000"/>
          <w:shd w:val="clear" w:color="auto" w:fill="FFFFFF"/>
        </w:rPr>
      </w:pPr>
      <w:r>
        <w:rPr>
          <w:rStyle w:val="normaltextrun"/>
          <w:rFonts w:cs="Calibri"/>
          <w:color w:val="000000"/>
          <w:shd w:val="clear" w:color="auto" w:fill="FFFFFF"/>
        </w:rPr>
        <w:t>Gefractioneerde bemesting</w:t>
      </w:r>
    </w:p>
    <w:p w14:paraId="146A9C09" w14:textId="77777777" w:rsidR="004C78D2" w:rsidRDefault="004C78D2" w:rsidP="004C78D2">
      <w:pPr>
        <w:pStyle w:val="Lijstalinea"/>
        <w:numPr>
          <w:ilvl w:val="0"/>
          <w:numId w:val="13"/>
        </w:numPr>
        <w:rPr>
          <w:rStyle w:val="normaltextrun"/>
          <w:rFonts w:cs="Calibri"/>
          <w:color w:val="000000"/>
          <w:shd w:val="clear" w:color="auto" w:fill="FFFFFF"/>
        </w:rPr>
      </w:pPr>
      <w:r>
        <w:rPr>
          <w:rStyle w:val="normaltextrun"/>
          <w:rFonts w:cs="Calibri"/>
          <w:color w:val="000000"/>
          <w:shd w:val="clear" w:color="auto" w:fill="FFFFFF"/>
        </w:rPr>
        <w:t>Bemesting op het gewent</w:t>
      </w:r>
    </w:p>
    <w:p w14:paraId="6E8929B5" w14:textId="77777777" w:rsidR="004C78D2" w:rsidRDefault="004C78D2" w:rsidP="004C78D2">
      <w:pPr>
        <w:pStyle w:val="Lijstalinea"/>
        <w:numPr>
          <w:ilvl w:val="0"/>
          <w:numId w:val="13"/>
        </w:numPr>
        <w:rPr>
          <w:rStyle w:val="normaltextrun"/>
          <w:rFonts w:cs="Calibri"/>
          <w:color w:val="000000"/>
          <w:shd w:val="clear" w:color="auto" w:fill="FFFFFF"/>
        </w:rPr>
      </w:pPr>
      <w:r>
        <w:rPr>
          <w:rStyle w:val="normaltextrun"/>
          <w:rFonts w:cs="Calibri"/>
          <w:color w:val="000000"/>
          <w:shd w:val="clear" w:color="auto" w:fill="FFFFFF"/>
        </w:rPr>
        <w:t xml:space="preserve">Ammonium houdende meststoffen </w:t>
      </w:r>
    </w:p>
    <w:p w14:paraId="1868B0D2" w14:textId="1F3ECA39" w:rsidR="003614DA" w:rsidRDefault="003614DA" w:rsidP="004C78D2">
      <w:pPr>
        <w:pStyle w:val="Lijstalinea"/>
        <w:numPr>
          <w:ilvl w:val="0"/>
          <w:numId w:val="13"/>
        </w:numPr>
        <w:rPr>
          <w:rStyle w:val="normaltextrun"/>
          <w:rFonts w:cs="Calibri"/>
          <w:color w:val="000000"/>
          <w:shd w:val="clear" w:color="auto" w:fill="FFFFFF"/>
        </w:rPr>
      </w:pPr>
      <w:r w:rsidRPr="004C78D2">
        <w:rPr>
          <w:rStyle w:val="normaltextrun"/>
          <w:rFonts w:cs="Calibri"/>
          <w:color w:val="000000"/>
          <w:shd w:val="clear" w:color="auto" w:fill="FFFFFF"/>
        </w:rPr>
        <w:t xml:space="preserve">Inzetten vanggewassen </w:t>
      </w:r>
      <w:proofErr w:type="spellStart"/>
      <w:r w:rsidRPr="004C78D2">
        <w:rPr>
          <w:rStyle w:val="normaltextrun"/>
          <w:rFonts w:cs="Calibri"/>
          <w:color w:val="000000"/>
          <w:shd w:val="clear" w:color="auto" w:fill="FFFFFF"/>
        </w:rPr>
        <w:t>Phaecelia</w:t>
      </w:r>
      <w:proofErr w:type="spellEnd"/>
      <w:r w:rsidRPr="004C78D2">
        <w:rPr>
          <w:rStyle w:val="normaltextrun"/>
          <w:rFonts w:cs="Calibri"/>
          <w:color w:val="000000"/>
          <w:shd w:val="clear" w:color="auto" w:fill="FFFFFF"/>
        </w:rPr>
        <w:t xml:space="preserve"> en Italiaans raaigras</w:t>
      </w:r>
    </w:p>
    <w:p w14:paraId="46E0ACC5" w14:textId="0BF1F6CA" w:rsidR="004513AA" w:rsidRDefault="004513AA" w:rsidP="004513AA">
      <w:pPr>
        <w:rPr>
          <w:rFonts w:cs="Calibri"/>
          <w:color w:val="000000"/>
          <w:shd w:val="clear" w:color="auto" w:fill="FFFFFF"/>
        </w:rPr>
      </w:pPr>
    </w:p>
    <w:p w14:paraId="5C954D57" w14:textId="66C4F804" w:rsidR="004513AA" w:rsidRDefault="004513AA" w:rsidP="004513AA">
      <w:pPr>
        <w:rPr>
          <w:rFonts w:cs="Calibri"/>
          <w:color w:val="000000"/>
          <w:shd w:val="clear" w:color="auto" w:fill="FFFFFF"/>
        </w:rPr>
      </w:pPr>
    </w:p>
    <w:p w14:paraId="2D6BA37F" w14:textId="156C0426" w:rsidR="004513AA" w:rsidRDefault="004513AA" w:rsidP="004513AA">
      <w:pPr>
        <w:rPr>
          <w:rFonts w:cs="Calibri"/>
          <w:color w:val="000000"/>
          <w:shd w:val="clear" w:color="auto" w:fill="FFFFFF"/>
        </w:rPr>
      </w:pPr>
    </w:p>
    <w:p w14:paraId="6BE7E471" w14:textId="3A33BD8F" w:rsidR="004513AA" w:rsidRDefault="004513AA" w:rsidP="004513AA">
      <w:pPr>
        <w:rPr>
          <w:rFonts w:cs="Calibri"/>
          <w:color w:val="000000"/>
          <w:shd w:val="clear" w:color="auto" w:fill="FFFFFF"/>
        </w:rPr>
      </w:pPr>
    </w:p>
    <w:p w14:paraId="6DFBF030" w14:textId="753A4816" w:rsidR="004513AA" w:rsidRDefault="004513AA" w:rsidP="004513AA">
      <w:pPr>
        <w:rPr>
          <w:rFonts w:cs="Calibri"/>
          <w:color w:val="000000"/>
          <w:shd w:val="clear" w:color="auto" w:fill="FFFFFF"/>
        </w:rPr>
      </w:pPr>
    </w:p>
    <w:p w14:paraId="57EC6E80" w14:textId="2457FDBE" w:rsidR="004513AA" w:rsidRDefault="004513AA" w:rsidP="004513AA">
      <w:pPr>
        <w:rPr>
          <w:rFonts w:cs="Calibri"/>
          <w:color w:val="000000"/>
          <w:shd w:val="clear" w:color="auto" w:fill="FFFFFF"/>
        </w:rPr>
      </w:pPr>
    </w:p>
    <w:p w14:paraId="5EAE224F" w14:textId="59672B0E" w:rsidR="004513AA" w:rsidRDefault="004513AA" w:rsidP="004513AA">
      <w:pPr>
        <w:rPr>
          <w:rFonts w:cs="Calibri"/>
          <w:color w:val="000000"/>
          <w:shd w:val="clear" w:color="auto" w:fill="FFFFFF"/>
        </w:rPr>
      </w:pPr>
    </w:p>
    <w:p w14:paraId="65EBA9AD" w14:textId="77777777" w:rsidR="004513AA" w:rsidRPr="004513AA" w:rsidRDefault="004513AA" w:rsidP="004513AA">
      <w:pPr>
        <w:rPr>
          <w:rFonts w:cs="Calibri"/>
          <w:color w:val="000000"/>
          <w:shd w:val="clear" w:color="auto" w:fill="FFFFFF"/>
        </w:rPr>
      </w:pPr>
    </w:p>
    <w:p w14:paraId="0677CC30" w14:textId="38BA5F21" w:rsidR="00EC1FFD" w:rsidRPr="0054201D" w:rsidRDefault="00EC1FFD" w:rsidP="00BC30FD">
      <w:pPr>
        <w:pStyle w:val="Kop2"/>
      </w:pPr>
      <w:r w:rsidRPr="0054201D">
        <w:t xml:space="preserve">Uitdagingen </w:t>
      </w:r>
    </w:p>
    <w:p w14:paraId="05301B08" w14:textId="0C4F9AC7" w:rsidR="00430CF3" w:rsidRDefault="00EC1FFD" w:rsidP="00430CF3">
      <w:pPr>
        <w:pStyle w:val="Kop3"/>
        <w:rPr>
          <w:rFonts w:cs="Calibri"/>
        </w:rPr>
      </w:pPr>
      <w:r w:rsidRPr="0054201D">
        <w:rPr>
          <w:rFonts w:cs="Calibri"/>
        </w:rPr>
        <w:t xml:space="preserve">Voldoende stikstof </w:t>
      </w:r>
      <w:r w:rsidR="00AD25AD" w:rsidRPr="0054201D">
        <w:rPr>
          <w:rFonts w:cs="Calibri"/>
        </w:rPr>
        <w:t xml:space="preserve">– voldoende kwaliteit en opbrengst </w:t>
      </w:r>
    </w:p>
    <w:p w14:paraId="64F17C6A" w14:textId="77777777" w:rsidR="004513AA" w:rsidRPr="004513AA" w:rsidRDefault="004513AA" w:rsidP="004513AA">
      <w:pPr>
        <w:rPr>
          <w:lang w:eastAsia="en-US"/>
        </w:rPr>
      </w:pPr>
    </w:p>
    <w:p w14:paraId="79B5C0A5" w14:textId="26C0D54A" w:rsidR="000919F2" w:rsidRDefault="000B4763" w:rsidP="00430CF3">
      <w:pPr>
        <w:keepNext/>
        <w:rPr>
          <w:rFonts w:ascii="Calibri" w:hAnsi="Calibri" w:cs="Calibri"/>
          <w:noProof/>
        </w:rPr>
      </w:pPr>
      <w:r>
        <w:rPr>
          <w:rFonts w:ascii="Calibri" w:hAnsi="Calibri" w:cs="Calibri"/>
          <w:noProof/>
        </w:rPr>
        <w:drawing>
          <wp:inline distT="0" distB="0" distL="0" distR="0" wp14:anchorId="0E008801" wp14:editId="784D94F4">
            <wp:extent cx="3182937" cy="225425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28A0092B-C50C-407E-A947-70E740481C1C}">
                          <a14:useLocalDpi xmlns:a14="http://schemas.microsoft.com/office/drawing/2010/main" val="0"/>
                        </a:ext>
                      </a:extLst>
                    </a:blip>
                    <a:srcRect l="2952" r="2361" b="872"/>
                    <a:stretch/>
                  </pic:blipFill>
                  <pic:spPr bwMode="auto">
                    <a:xfrm>
                      <a:off x="0" y="0"/>
                      <a:ext cx="3190635" cy="2259702"/>
                    </a:xfrm>
                    <a:prstGeom prst="rect">
                      <a:avLst/>
                    </a:prstGeom>
                    <a:noFill/>
                    <a:ln>
                      <a:noFill/>
                    </a:ln>
                    <a:extLst>
                      <a:ext uri="{53640926-AAD7-44D8-BBD7-CCE9431645EC}">
                        <a14:shadowObscured xmlns:a14="http://schemas.microsoft.com/office/drawing/2010/main"/>
                      </a:ext>
                    </a:extLst>
                  </pic:spPr>
                </pic:pic>
              </a:graphicData>
            </a:graphic>
          </wp:inline>
        </w:drawing>
      </w:r>
      <w:r w:rsidRPr="000B4763">
        <w:rPr>
          <w:rFonts w:ascii="Calibri" w:hAnsi="Calibri" w:cs="Calibri"/>
          <w:noProof/>
        </w:rPr>
        <w:t xml:space="preserve"> </w:t>
      </w:r>
      <w:r>
        <w:rPr>
          <w:rFonts w:ascii="Calibri" w:hAnsi="Calibri" w:cs="Calibri"/>
          <w:noProof/>
        </w:rPr>
        <w:drawing>
          <wp:inline distT="0" distB="0" distL="0" distR="0" wp14:anchorId="06176C66" wp14:editId="10D77025">
            <wp:extent cx="1242204" cy="2275747"/>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53193" cy="2295879"/>
                    </a:xfrm>
                    <a:prstGeom prst="rect">
                      <a:avLst/>
                    </a:prstGeom>
                    <a:noFill/>
                    <a:ln>
                      <a:noFill/>
                    </a:ln>
                  </pic:spPr>
                </pic:pic>
              </a:graphicData>
            </a:graphic>
          </wp:inline>
        </w:drawing>
      </w:r>
    </w:p>
    <w:p w14:paraId="4EC33852" w14:textId="0A82BF41" w:rsidR="000B4763" w:rsidRPr="0054201D" w:rsidRDefault="000B4763" w:rsidP="00430CF3">
      <w:pPr>
        <w:keepNext/>
        <w:rPr>
          <w:rFonts w:ascii="Calibri" w:hAnsi="Calibri" w:cs="Calibri"/>
        </w:rPr>
      </w:pPr>
      <w:r>
        <w:rPr>
          <w:rFonts w:ascii="Calibri" w:hAnsi="Calibri" w:cs="Calibri"/>
          <w:noProof/>
        </w:rPr>
        <w:drawing>
          <wp:inline distT="0" distB="0" distL="0" distR="0" wp14:anchorId="0C110CE2" wp14:editId="5B1E79F6">
            <wp:extent cx="4476750" cy="2118664"/>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90241" cy="2125049"/>
                    </a:xfrm>
                    <a:prstGeom prst="rect">
                      <a:avLst/>
                    </a:prstGeom>
                    <a:noFill/>
                    <a:ln>
                      <a:noFill/>
                    </a:ln>
                  </pic:spPr>
                </pic:pic>
              </a:graphicData>
            </a:graphic>
          </wp:inline>
        </w:drawing>
      </w:r>
    </w:p>
    <w:p w14:paraId="7E53339D" w14:textId="1FDDFD78" w:rsidR="00263C23" w:rsidRDefault="00263C23" w:rsidP="00263C23">
      <w:pPr>
        <w:rPr>
          <w:lang w:eastAsia="en-US"/>
        </w:rPr>
      </w:pPr>
    </w:p>
    <w:p w14:paraId="085857B5" w14:textId="40296ED4" w:rsidR="00C01383" w:rsidRDefault="00C01383" w:rsidP="00263C23">
      <w:pPr>
        <w:rPr>
          <w:lang w:eastAsia="en-US"/>
        </w:rPr>
      </w:pPr>
    </w:p>
    <w:p w14:paraId="108D9E13" w14:textId="23F5F753" w:rsidR="00C01383" w:rsidRDefault="00C01383" w:rsidP="00263C23">
      <w:pPr>
        <w:rPr>
          <w:lang w:eastAsia="en-US"/>
        </w:rPr>
      </w:pPr>
    </w:p>
    <w:p w14:paraId="0C8F53CB" w14:textId="77777777" w:rsidR="004C78D2" w:rsidRDefault="004C78D2" w:rsidP="00263C23">
      <w:pPr>
        <w:rPr>
          <w:lang w:eastAsia="en-US"/>
        </w:rPr>
      </w:pPr>
    </w:p>
    <w:p w14:paraId="718E4672" w14:textId="77777777" w:rsidR="004C78D2" w:rsidRDefault="004C78D2" w:rsidP="00263C23">
      <w:pPr>
        <w:rPr>
          <w:lang w:eastAsia="en-US"/>
        </w:rPr>
      </w:pPr>
    </w:p>
    <w:p w14:paraId="2E1DFC60" w14:textId="4F67C4D1" w:rsidR="00C01383" w:rsidRDefault="00C01383" w:rsidP="00263C23">
      <w:pPr>
        <w:rPr>
          <w:lang w:eastAsia="en-US"/>
        </w:rPr>
      </w:pPr>
    </w:p>
    <w:p w14:paraId="5AF66CE0" w14:textId="3ABBBD3E" w:rsidR="00C01383" w:rsidRDefault="00C01383" w:rsidP="00263C23">
      <w:pPr>
        <w:rPr>
          <w:lang w:eastAsia="en-US"/>
        </w:rPr>
      </w:pPr>
    </w:p>
    <w:p w14:paraId="4F57D4A1" w14:textId="77850DE9" w:rsidR="00C01383" w:rsidRDefault="00C01383" w:rsidP="00263C23">
      <w:pPr>
        <w:rPr>
          <w:lang w:eastAsia="en-US"/>
        </w:rPr>
      </w:pPr>
    </w:p>
    <w:p w14:paraId="4673934A" w14:textId="5AE64A3C" w:rsidR="00C01383" w:rsidRDefault="00C01383" w:rsidP="00263C23">
      <w:pPr>
        <w:rPr>
          <w:lang w:eastAsia="en-US"/>
        </w:rPr>
      </w:pPr>
    </w:p>
    <w:p w14:paraId="4FBABD28" w14:textId="77777777" w:rsidR="00C01383" w:rsidRDefault="00C01383" w:rsidP="00263C23">
      <w:pPr>
        <w:rPr>
          <w:lang w:eastAsia="en-US"/>
        </w:rPr>
      </w:pPr>
    </w:p>
    <w:p w14:paraId="66854375" w14:textId="3B571E17" w:rsidR="00263C23" w:rsidRDefault="00626C42" w:rsidP="00C01383">
      <w:pPr>
        <w:pStyle w:val="Kop3"/>
      </w:pPr>
      <w:r>
        <w:t>Kuns</w:t>
      </w:r>
      <w:r w:rsidR="00C01383">
        <w:t>tmestprijzen</w:t>
      </w:r>
    </w:p>
    <w:p w14:paraId="35506AE7" w14:textId="77777777" w:rsidR="00626C42" w:rsidRDefault="00626C42" w:rsidP="00263C23">
      <w:pPr>
        <w:rPr>
          <w:lang w:eastAsia="en-US"/>
        </w:rPr>
      </w:pPr>
    </w:p>
    <w:p w14:paraId="56EA8994" w14:textId="182A2F93" w:rsidR="00263C23" w:rsidRDefault="00626C42" w:rsidP="00263C23">
      <w:pPr>
        <w:rPr>
          <w:lang w:eastAsia="en-US"/>
        </w:rPr>
      </w:pPr>
      <w:r>
        <w:rPr>
          <w:noProof/>
        </w:rPr>
        <w:drawing>
          <wp:inline distT="0" distB="0" distL="0" distR="0" wp14:anchorId="5DDC3CBD" wp14:editId="2F60FAAF">
            <wp:extent cx="6043981" cy="3317358"/>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65486" cy="3329161"/>
                    </a:xfrm>
                    <a:prstGeom prst="rect">
                      <a:avLst/>
                    </a:prstGeom>
                    <a:noFill/>
                  </pic:spPr>
                </pic:pic>
              </a:graphicData>
            </a:graphic>
          </wp:inline>
        </w:drawing>
      </w:r>
    </w:p>
    <w:p w14:paraId="256FDE5D" w14:textId="77777777" w:rsidR="00C01383" w:rsidRDefault="00C01383" w:rsidP="00263C23">
      <w:pPr>
        <w:rPr>
          <w:lang w:eastAsia="en-US"/>
        </w:rPr>
      </w:pPr>
    </w:p>
    <w:tbl>
      <w:tblPr>
        <w:tblStyle w:val="Rastertabel41"/>
        <w:tblW w:w="0" w:type="auto"/>
        <w:tblInd w:w="5" w:type="dxa"/>
        <w:tblLook w:val="04A0" w:firstRow="1" w:lastRow="0" w:firstColumn="1" w:lastColumn="0" w:noHBand="0" w:noVBand="1"/>
      </w:tblPr>
      <w:tblGrid>
        <w:gridCol w:w="4526"/>
        <w:gridCol w:w="4527"/>
      </w:tblGrid>
      <w:tr w:rsidR="00C01383" w14:paraId="5AB646EC" w14:textId="77777777" w:rsidTr="00C01383">
        <w:trPr>
          <w:cnfStyle w:val="100000000000" w:firstRow="1" w:lastRow="0" w:firstColumn="0" w:lastColumn="0" w:oddVBand="0" w:evenVBand="0" w:oddHBand="0"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4526" w:type="dxa"/>
          </w:tcPr>
          <w:p w14:paraId="4ECE300E" w14:textId="5FB6C267" w:rsidR="00C01383" w:rsidRDefault="00C01383" w:rsidP="00263C23">
            <w:pPr>
              <w:rPr>
                <w:lang w:eastAsia="en-US"/>
              </w:rPr>
            </w:pPr>
            <w:r>
              <w:rPr>
                <w:lang w:eastAsia="en-US"/>
              </w:rPr>
              <w:t>Datum</w:t>
            </w:r>
          </w:p>
        </w:tc>
        <w:tc>
          <w:tcPr>
            <w:tcW w:w="4527" w:type="dxa"/>
          </w:tcPr>
          <w:p w14:paraId="57165CC8" w14:textId="6880FA69" w:rsidR="00C01383" w:rsidRDefault="00C01383" w:rsidP="00263C23">
            <w:pPr>
              <w:cnfStyle w:val="100000000000" w:firstRow="1" w:lastRow="0" w:firstColumn="0" w:lastColumn="0" w:oddVBand="0" w:evenVBand="0" w:oddHBand="0" w:evenHBand="0" w:firstRowFirstColumn="0" w:firstRowLastColumn="0" w:lastRowFirstColumn="0" w:lastRowLastColumn="0"/>
              <w:rPr>
                <w:lang w:eastAsia="en-US"/>
              </w:rPr>
            </w:pPr>
            <w:r>
              <w:rPr>
                <w:lang w:eastAsia="en-US"/>
              </w:rPr>
              <w:t>€/ton</w:t>
            </w:r>
          </w:p>
        </w:tc>
      </w:tr>
      <w:tr w:rsidR="00C01383" w14:paraId="31DEB4BA" w14:textId="77777777" w:rsidTr="00C01383">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4526" w:type="dxa"/>
          </w:tcPr>
          <w:p w14:paraId="1DCBA19B" w14:textId="1D0FAF83" w:rsidR="00C01383" w:rsidRPr="00C01383" w:rsidRDefault="00C01383" w:rsidP="00263C23">
            <w:pPr>
              <w:rPr>
                <w:rFonts w:ascii="Calibri" w:hAnsi="Calibri" w:cs="Calibri"/>
                <w:lang w:eastAsia="en-US"/>
              </w:rPr>
            </w:pPr>
            <w:r w:rsidRPr="00C01383">
              <w:rPr>
                <w:rFonts w:ascii="Calibri" w:hAnsi="Calibri" w:cs="Calibri"/>
                <w:lang w:eastAsia="en-US"/>
              </w:rPr>
              <w:t>4/6/2021</w:t>
            </w:r>
          </w:p>
        </w:tc>
        <w:tc>
          <w:tcPr>
            <w:tcW w:w="4527" w:type="dxa"/>
          </w:tcPr>
          <w:p w14:paraId="280370EE" w14:textId="1E02C08C" w:rsidR="00C01383" w:rsidRPr="00C01383" w:rsidRDefault="00C01383" w:rsidP="00263C23">
            <w:pPr>
              <w:cnfStyle w:val="000000100000" w:firstRow="0" w:lastRow="0" w:firstColumn="0" w:lastColumn="0" w:oddVBand="0" w:evenVBand="0" w:oddHBand="1" w:evenHBand="0" w:firstRowFirstColumn="0" w:firstRowLastColumn="0" w:lastRowFirstColumn="0" w:lastRowLastColumn="0"/>
              <w:rPr>
                <w:rFonts w:ascii="Calibri" w:hAnsi="Calibri" w:cs="Calibri"/>
                <w:lang w:eastAsia="en-US"/>
              </w:rPr>
            </w:pPr>
            <w:r w:rsidRPr="00C01383">
              <w:rPr>
                <w:rFonts w:ascii="Calibri" w:hAnsi="Calibri" w:cs="Calibri"/>
                <w:lang w:eastAsia="en-US"/>
              </w:rPr>
              <w:t>262.5</w:t>
            </w:r>
          </w:p>
        </w:tc>
      </w:tr>
      <w:tr w:rsidR="00C01383" w14:paraId="6DFE528A" w14:textId="77777777" w:rsidTr="00C01383">
        <w:trPr>
          <w:trHeight w:val="546"/>
        </w:trPr>
        <w:tc>
          <w:tcPr>
            <w:cnfStyle w:val="001000000000" w:firstRow="0" w:lastRow="0" w:firstColumn="1" w:lastColumn="0" w:oddVBand="0" w:evenVBand="0" w:oddHBand="0" w:evenHBand="0" w:firstRowFirstColumn="0" w:firstRowLastColumn="0" w:lastRowFirstColumn="0" w:lastRowLastColumn="0"/>
            <w:tcW w:w="4526" w:type="dxa"/>
          </w:tcPr>
          <w:p w14:paraId="47C80A27" w14:textId="2615DFA1" w:rsidR="00C01383" w:rsidRPr="00C01383" w:rsidRDefault="00C01383" w:rsidP="00263C23">
            <w:pPr>
              <w:rPr>
                <w:rFonts w:ascii="Calibri" w:hAnsi="Calibri" w:cs="Calibri"/>
                <w:lang w:eastAsia="en-US"/>
              </w:rPr>
            </w:pPr>
            <w:r w:rsidRPr="00C01383">
              <w:rPr>
                <w:rFonts w:ascii="Calibri" w:hAnsi="Calibri" w:cs="Calibri"/>
                <w:lang w:eastAsia="en-US"/>
              </w:rPr>
              <w:t>5/11/2021</w:t>
            </w:r>
          </w:p>
        </w:tc>
        <w:tc>
          <w:tcPr>
            <w:tcW w:w="4527" w:type="dxa"/>
          </w:tcPr>
          <w:p w14:paraId="603A580D" w14:textId="7EC14EE8" w:rsidR="00C01383" w:rsidRPr="00C01383" w:rsidRDefault="00C01383" w:rsidP="00263C23">
            <w:pPr>
              <w:cnfStyle w:val="000000000000" w:firstRow="0" w:lastRow="0" w:firstColumn="0" w:lastColumn="0" w:oddVBand="0" w:evenVBand="0" w:oddHBand="0" w:evenHBand="0" w:firstRowFirstColumn="0" w:firstRowLastColumn="0" w:lastRowFirstColumn="0" w:lastRowLastColumn="0"/>
              <w:rPr>
                <w:rFonts w:ascii="Calibri" w:hAnsi="Calibri" w:cs="Calibri"/>
                <w:lang w:eastAsia="en-US"/>
              </w:rPr>
            </w:pPr>
            <w:r w:rsidRPr="00C01383">
              <w:rPr>
                <w:rFonts w:ascii="Calibri" w:hAnsi="Calibri" w:cs="Calibri"/>
                <w:lang w:eastAsia="en-US"/>
              </w:rPr>
              <w:t>622.5</w:t>
            </w:r>
          </w:p>
        </w:tc>
      </w:tr>
      <w:tr w:rsidR="00C01383" w14:paraId="05BE3891" w14:textId="77777777" w:rsidTr="00C01383">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4526" w:type="dxa"/>
          </w:tcPr>
          <w:p w14:paraId="50B15A97" w14:textId="276D1479" w:rsidR="00C01383" w:rsidRPr="00C01383" w:rsidRDefault="00C01383" w:rsidP="00263C23">
            <w:pPr>
              <w:rPr>
                <w:rFonts w:ascii="Calibri" w:hAnsi="Calibri" w:cs="Calibri"/>
                <w:lang w:eastAsia="en-US"/>
              </w:rPr>
            </w:pPr>
            <w:r w:rsidRPr="00C01383">
              <w:rPr>
                <w:rFonts w:ascii="Calibri" w:hAnsi="Calibri" w:cs="Calibri"/>
                <w:lang w:eastAsia="en-US"/>
              </w:rPr>
              <w:t>18/03/2022</w:t>
            </w:r>
          </w:p>
        </w:tc>
        <w:tc>
          <w:tcPr>
            <w:tcW w:w="4527" w:type="dxa"/>
          </w:tcPr>
          <w:p w14:paraId="3EED2068" w14:textId="0DF6CCB9" w:rsidR="00C01383" w:rsidRPr="00C01383" w:rsidRDefault="00C01383" w:rsidP="00263C23">
            <w:pPr>
              <w:cnfStyle w:val="000000100000" w:firstRow="0" w:lastRow="0" w:firstColumn="0" w:lastColumn="0" w:oddVBand="0" w:evenVBand="0" w:oddHBand="1" w:evenHBand="0" w:firstRowFirstColumn="0" w:firstRowLastColumn="0" w:lastRowFirstColumn="0" w:lastRowLastColumn="0"/>
              <w:rPr>
                <w:rFonts w:ascii="Calibri" w:hAnsi="Calibri" w:cs="Calibri"/>
                <w:lang w:eastAsia="en-US"/>
              </w:rPr>
            </w:pPr>
            <w:r w:rsidRPr="00C01383">
              <w:rPr>
                <w:rFonts w:ascii="Calibri" w:hAnsi="Calibri" w:cs="Calibri"/>
                <w:lang w:eastAsia="en-US"/>
              </w:rPr>
              <w:t>925</w:t>
            </w:r>
          </w:p>
        </w:tc>
      </w:tr>
      <w:tr w:rsidR="00C01383" w14:paraId="7861B9BA" w14:textId="77777777" w:rsidTr="00C01383">
        <w:trPr>
          <w:trHeight w:val="517"/>
        </w:trPr>
        <w:tc>
          <w:tcPr>
            <w:cnfStyle w:val="001000000000" w:firstRow="0" w:lastRow="0" w:firstColumn="1" w:lastColumn="0" w:oddVBand="0" w:evenVBand="0" w:oddHBand="0" w:evenHBand="0" w:firstRowFirstColumn="0" w:firstRowLastColumn="0" w:lastRowFirstColumn="0" w:lastRowLastColumn="0"/>
            <w:tcW w:w="4526" w:type="dxa"/>
          </w:tcPr>
          <w:p w14:paraId="1B40D901" w14:textId="03D3F5A6" w:rsidR="00C01383" w:rsidRPr="00C01383" w:rsidRDefault="00C01383" w:rsidP="00263C23">
            <w:pPr>
              <w:rPr>
                <w:rFonts w:ascii="Calibri" w:hAnsi="Calibri" w:cs="Calibri"/>
                <w:lang w:eastAsia="en-US"/>
              </w:rPr>
            </w:pPr>
            <w:r w:rsidRPr="00C01383">
              <w:rPr>
                <w:rFonts w:ascii="Calibri" w:hAnsi="Calibri" w:cs="Calibri"/>
                <w:lang w:eastAsia="en-US"/>
              </w:rPr>
              <w:t>10/05/2022</w:t>
            </w:r>
          </w:p>
        </w:tc>
        <w:tc>
          <w:tcPr>
            <w:tcW w:w="4527" w:type="dxa"/>
          </w:tcPr>
          <w:p w14:paraId="21D1B0DD" w14:textId="3D1B9E05" w:rsidR="00C01383" w:rsidRPr="00C01383" w:rsidRDefault="00C01383" w:rsidP="00263C23">
            <w:pPr>
              <w:cnfStyle w:val="000000000000" w:firstRow="0" w:lastRow="0" w:firstColumn="0" w:lastColumn="0" w:oddVBand="0" w:evenVBand="0" w:oddHBand="0" w:evenHBand="0" w:firstRowFirstColumn="0" w:firstRowLastColumn="0" w:lastRowFirstColumn="0" w:lastRowLastColumn="0"/>
              <w:rPr>
                <w:rFonts w:ascii="Calibri" w:hAnsi="Calibri" w:cs="Calibri"/>
                <w:lang w:eastAsia="en-US"/>
              </w:rPr>
            </w:pPr>
            <w:r w:rsidRPr="00C01383">
              <w:rPr>
                <w:rFonts w:ascii="Calibri" w:hAnsi="Calibri" w:cs="Calibri"/>
                <w:lang w:eastAsia="en-US"/>
              </w:rPr>
              <w:t>650</w:t>
            </w:r>
          </w:p>
        </w:tc>
      </w:tr>
    </w:tbl>
    <w:p w14:paraId="673A27CF" w14:textId="77777777" w:rsidR="00C01383" w:rsidRPr="00C01383" w:rsidRDefault="00C01383" w:rsidP="00C01383">
      <w:pPr>
        <w:rPr>
          <w:rFonts w:ascii="Calibri" w:hAnsi="Calibri" w:cs="Calibri"/>
          <w:color w:val="1F497D"/>
          <w:sz w:val="22"/>
          <w:szCs w:val="22"/>
        </w:rPr>
      </w:pPr>
      <w:r w:rsidRPr="00C01383">
        <w:rPr>
          <w:rFonts w:ascii="Calibri" w:hAnsi="Calibri" w:cs="Calibri"/>
          <w:color w:val="1F497D"/>
        </w:rPr>
        <w:t xml:space="preserve">Bron: </w:t>
      </w:r>
      <w:hyperlink r:id="rId28" w:history="1">
        <w:r w:rsidRPr="00C01383">
          <w:rPr>
            <w:rStyle w:val="Hyperlink"/>
            <w:rFonts w:cs="Calibri"/>
          </w:rPr>
          <w:t>https://www.terre-net.fr/marche-agricole/ammonitrate-27/engrais</w:t>
        </w:r>
      </w:hyperlink>
    </w:p>
    <w:p w14:paraId="46FE3ECC" w14:textId="22BBFFE3" w:rsidR="00263C23" w:rsidRDefault="00263C23" w:rsidP="00263C23">
      <w:pPr>
        <w:rPr>
          <w:lang w:eastAsia="en-US"/>
        </w:rPr>
      </w:pPr>
    </w:p>
    <w:p w14:paraId="215470E6" w14:textId="3F7BDB55" w:rsidR="00263C23" w:rsidRDefault="00263C23" w:rsidP="00263C23">
      <w:pPr>
        <w:rPr>
          <w:lang w:eastAsia="en-US"/>
        </w:rPr>
      </w:pPr>
    </w:p>
    <w:p w14:paraId="4B800391" w14:textId="7A3169FD" w:rsidR="00263C23" w:rsidRDefault="00263C23" w:rsidP="00263C23">
      <w:pPr>
        <w:rPr>
          <w:lang w:eastAsia="en-US"/>
        </w:rPr>
      </w:pPr>
    </w:p>
    <w:p w14:paraId="0EF8D8C8" w14:textId="0DE70427" w:rsidR="00263C23" w:rsidRDefault="00263C23" w:rsidP="00263C23">
      <w:pPr>
        <w:rPr>
          <w:lang w:eastAsia="en-US"/>
        </w:rPr>
      </w:pPr>
    </w:p>
    <w:p w14:paraId="77ED5E2E" w14:textId="77777777" w:rsidR="00174E0B" w:rsidRDefault="00174E0B" w:rsidP="00263C23">
      <w:pPr>
        <w:rPr>
          <w:lang w:eastAsia="en-US"/>
        </w:rPr>
      </w:pPr>
    </w:p>
    <w:p w14:paraId="63328D9F" w14:textId="4AFAD01E" w:rsidR="00430CF3" w:rsidRPr="00BC30FD" w:rsidRDefault="00430CF3" w:rsidP="00430CF3">
      <w:pPr>
        <w:pStyle w:val="Kop3"/>
        <w:rPr>
          <w:rFonts w:cs="Calibri"/>
        </w:rPr>
      </w:pPr>
      <w:r w:rsidRPr="0054201D">
        <w:rPr>
          <w:rFonts w:cs="Calibri"/>
        </w:rPr>
        <w:t>Gunstig nitraatresidu</w:t>
      </w:r>
      <w:r w:rsidR="00FE1F54" w:rsidRPr="0054201D">
        <w:rPr>
          <w:rFonts w:cs="Calibri"/>
        </w:rPr>
        <w:t xml:space="preserve"> </w:t>
      </w:r>
    </w:p>
    <w:p w14:paraId="2B2F5AAA" w14:textId="1C5C1A55" w:rsidR="00393F48" w:rsidRPr="0054201D" w:rsidRDefault="00393F48" w:rsidP="00393F48">
      <w:pPr>
        <w:pStyle w:val="Bijschrift"/>
        <w:keepNext/>
        <w:rPr>
          <w:rFonts w:cs="Calibri"/>
          <w:sz w:val="22"/>
          <w:szCs w:val="22"/>
        </w:rPr>
      </w:pPr>
      <w:r w:rsidRPr="0054201D">
        <w:rPr>
          <w:rFonts w:cs="Calibri"/>
          <w:sz w:val="22"/>
          <w:szCs w:val="22"/>
        </w:rPr>
        <w:t xml:space="preserve">Tabel </w:t>
      </w:r>
      <w:r w:rsidRPr="0054201D">
        <w:rPr>
          <w:rFonts w:cs="Calibri"/>
          <w:sz w:val="22"/>
          <w:szCs w:val="22"/>
        </w:rPr>
        <w:fldChar w:fldCharType="begin"/>
      </w:r>
      <w:r w:rsidRPr="0054201D">
        <w:rPr>
          <w:rFonts w:cs="Calibri"/>
          <w:sz w:val="22"/>
          <w:szCs w:val="22"/>
        </w:rPr>
        <w:instrText xml:space="preserve"> SEQ Tabel \* ARABIC </w:instrText>
      </w:r>
      <w:r w:rsidRPr="0054201D">
        <w:rPr>
          <w:rFonts w:cs="Calibri"/>
          <w:sz w:val="22"/>
          <w:szCs w:val="22"/>
        </w:rPr>
        <w:fldChar w:fldCharType="separate"/>
      </w:r>
      <w:r w:rsidR="00AA5DFE">
        <w:rPr>
          <w:rFonts w:cs="Calibri"/>
          <w:noProof/>
          <w:sz w:val="22"/>
          <w:szCs w:val="22"/>
        </w:rPr>
        <w:t>1</w:t>
      </w:r>
      <w:r w:rsidRPr="0054201D">
        <w:rPr>
          <w:rFonts w:cs="Calibri"/>
          <w:sz w:val="22"/>
          <w:szCs w:val="22"/>
        </w:rPr>
        <w:fldChar w:fldCharType="end"/>
      </w:r>
      <w:r w:rsidRPr="0054201D">
        <w:rPr>
          <w:rFonts w:cs="Calibri"/>
          <w:sz w:val="22"/>
          <w:szCs w:val="22"/>
        </w:rPr>
        <w:t xml:space="preserve">: Gemiddeld nitraatresidu per gewasgroep bij de </w:t>
      </w:r>
      <w:proofErr w:type="spellStart"/>
      <w:r w:rsidRPr="0054201D">
        <w:rPr>
          <w:rFonts w:cs="Calibri"/>
          <w:sz w:val="22"/>
          <w:szCs w:val="22"/>
        </w:rPr>
        <w:t>staalnamecampagne</w:t>
      </w:r>
      <w:proofErr w:type="spellEnd"/>
      <w:r w:rsidRPr="0054201D">
        <w:rPr>
          <w:rFonts w:cs="Calibri"/>
          <w:sz w:val="22"/>
          <w:szCs w:val="22"/>
        </w:rPr>
        <w:t xml:space="preserve"> van de Mestbank in 2020. Bron: mestrapport 2021, VLM</w:t>
      </w:r>
    </w:p>
    <w:p w14:paraId="2F69CF61" w14:textId="7A98B107" w:rsidR="00312801" w:rsidRPr="0054201D" w:rsidRDefault="009C257D" w:rsidP="00312801">
      <w:pPr>
        <w:keepNext/>
        <w:rPr>
          <w:rFonts w:ascii="Calibri" w:hAnsi="Calibri" w:cs="Calibri"/>
        </w:rPr>
      </w:pPr>
      <w:r>
        <w:rPr>
          <w:rFonts w:ascii="Calibri" w:hAnsi="Calibri" w:cs="Calibri"/>
          <w:noProof/>
        </w:rPr>
        <mc:AlternateContent>
          <mc:Choice Requires="wps">
            <w:drawing>
              <wp:anchor distT="0" distB="0" distL="114300" distR="114300" simplePos="0" relativeHeight="251659264" behindDoc="0" locked="0" layoutInCell="1" allowOverlap="1" wp14:anchorId="4ECC5327" wp14:editId="649A8E91">
                <wp:simplePos x="0" y="0"/>
                <wp:positionH relativeFrom="column">
                  <wp:posOffset>3409950</wp:posOffset>
                </wp:positionH>
                <wp:positionV relativeFrom="paragraph">
                  <wp:posOffset>29210</wp:posOffset>
                </wp:positionV>
                <wp:extent cx="586740" cy="822960"/>
                <wp:effectExtent l="0" t="0" r="22860" b="15240"/>
                <wp:wrapNone/>
                <wp:docPr id="30" name="Rechthoek 30"/>
                <wp:cNvGraphicFramePr/>
                <a:graphic xmlns:a="http://schemas.openxmlformats.org/drawingml/2006/main">
                  <a:graphicData uri="http://schemas.microsoft.com/office/word/2010/wordprocessingShape">
                    <wps:wsp>
                      <wps:cNvSpPr/>
                      <wps:spPr>
                        <a:xfrm>
                          <a:off x="0" y="0"/>
                          <a:ext cx="586740" cy="8229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EC778A" id="Rechthoek 30" o:spid="_x0000_s1026" style="position:absolute;margin-left:268.5pt;margin-top:2.3pt;width:46.2pt;height:64.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" filled="f" strokecolor="red" strokeweight="2pt"/>
            </w:pict>
          </mc:Fallback>
        </mc:AlternateContent>
      </w:r>
      <w:r w:rsidR="00393F48" w:rsidRPr="0054201D">
        <w:rPr>
          <w:rFonts w:ascii="Calibri" w:hAnsi="Calibri" w:cs="Calibri"/>
          <w:noProof/>
        </w:rPr>
        <w:drawing>
          <wp:inline distT="0" distB="0" distL="0" distR="0" wp14:anchorId="4332566D" wp14:editId="071C5F1A">
            <wp:extent cx="6294120" cy="869315"/>
            <wp:effectExtent l="0" t="0" r="0" b="698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94120" cy="869315"/>
                    </a:xfrm>
                    <a:prstGeom prst="rect">
                      <a:avLst/>
                    </a:prstGeom>
                    <a:noFill/>
                    <a:ln>
                      <a:noFill/>
                    </a:ln>
                  </pic:spPr>
                </pic:pic>
              </a:graphicData>
            </a:graphic>
          </wp:inline>
        </w:drawing>
      </w:r>
    </w:p>
    <w:p w14:paraId="7E9E34F9" w14:textId="40674341" w:rsidR="00430CF3" w:rsidRPr="0054201D" w:rsidRDefault="00312801" w:rsidP="00430CF3">
      <w:pPr>
        <w:pStyle w:val="Bijschrift"/>
        <w:keepNext/>
        <w:rPr>
          <w:rFonts w:cs="Calibri"/>
        </w:rPr>
      </w:pPr>
      <w:r w:rsidRPr="0054201D">
        <w:rPr>
          <w:rFonts w:cs="Calibri"/>
        </w:rPr>
        <w:t>.</w:t>
      </w:r>
      <w:r w:rsidR="004F6F08">
        <w:rPr>
          <w:rFonts w:cs="Calibri"/>
          <w:noProof/>
        </w:rPr>
        <w:drawing>
          <wp:inline distT="0" distB="0" distL="0" distR="0" wp14:anchorId="78366F47" wp14:editId="344E718F">
            <wp:extent cx="6299200" cy="3545840"/>
            <wp:effectExtent l="0" t="0" r="635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99200" cy="3545840"/>
                    </a:xfrm>
                    <a:prstGeom prst="rect">
                      <a:avLst/>
                    </a:prstGeom>
                    <a:noFill/>
                    <a:ln>
                      <a:noFill/>
                    </a:ln>
                  </pic:spPr>
                </pic:pic>
              </a:graphicData>
            </a:graphic>
          </wp:inline>
        </w:drawing>
      </w:r>
    </w:p>
    <w:p w14:paraId="61BAED99" w14:textId="5DCBBB60" w:rsidR="00430CF3" w:rsidRPr="0054201D" w:rsidRDefault="00430CF3" w:rsidP="00430CF3">
      <w:pPr>
        <w:pStyle w:val="Bijschrift"/>
        <w:rPr>
          <w:rFonts w:cs="Calibri"/>
          <w:sz w:val="22"/>
        </w:rPr>
      </w:pPr>
      <w:r w:rsidRPr="0054201D">
        <w:rPr>
          <w:rFonts w:cs="Calibri"/>
          <w:sz w:val="22"/>
        </w:rPr>
        <w:t xml:space="preserve">Figuur </w:t>
      </w:r>
      <w:r w:rsidRPr="0054201D">
        <w:rPr>
          <w:rFonts w:cs="Calibri"/>
          <w:sz w:val="22"/>
        </w:rPr>
        <w:fldChar w:fldCharType="begin"/>
      </w:r>
      <w:r w:rsidRPr="0054201D">
        <w:rPr>
          <w:rFonts w:cs="Calibri"/>
          <w:sz w:val="22"/>
        </w:rPr>
        <w:instrText xml:space="preserve"> SEQ Figuur \* ARABIC </w:instrText>
      </w:r>
      <w:r w:rsidRPr="0054201D">
        <w:rPr>
          <w:rFonts w:cs="Calibri"/>
          <w:sz w:val="22"/>
        </w:rPr>
        <w:fldChar w:fldCharType="separate"/>
      </w:r>
      <w:r w:rsidR="00AA5DFE">
        <w:rPr>
          <w:rFonts w:cs="Calibri"/>
          <w:noProof/>
          <w:sz w:val="22"/>
        </w:rPr>
        <w:t>1</w:t>
      </w:r>
      <w:r w:rsidRPr="0054201D">
        <w:rPr>
          <w:rFonts w:cs="Calibri"/>
          <w:sz w:val="22"/>
        </w:rPr>
        <w:fldChar w:fldCharType="end"/>
      </w:r>
      <w:r w:rsidRPr="0054201D">
        <w:rPr>
          <w:rFonts w:cs="Calibri"/>
          <w:sz w:val="22"/>
        </w:rPr>
        <w:t xml:space="preserve">: Cumulatief percentage percelen dat voldoet aan een bepaald nitraatresidu per gewas, </w:t>
      </w:r>
      <w:proofErr w:type="spellStart"/>
      <w:r w:rsidRPr="0054201D">
        <w:rPr>
          <w:rFonts w:cs="Calibri"/>
          <w:sz w:val="22"/>
        </w:rPr>
        <w:t>staalnamecampagne</w:t>
      </w:r>
      <w:proofErr w:type="spellEnd"/>
      <w:r w:rsidRPr="0054201D">
        <w:rPr>
          <w:rFonts w:cs="Calibri"/>
          <w:sz w:val="22"/>
        </w:rPr>
        <w:t xml:space="preserve"> 2020. Bron: mestrapport 2021</w:t>
      </w:r>
    </w:p>
    <w:p w14:paraId="46E0A59C" w14:textId="3E2E630E" w:rsidR="002B14E9" w:rsidRPr="0054201D" w:rsidRDefault="002B14E9" w:rsidP="00FE1F54">
      <w:pPr>
        <w:pStyle w:val="Kop3"/>
        <w:rPr>
          <w:rFonts w:cs="Calibri"/>
        </w:rPr>
      </w:pPr>
      <w:r w:rsidRPr="0054201D">
        <w:rPr>
          <w:rFonts w:cs="Calibri"/>
        </w:rPr>
        <w:t xml:space="preserve">Gevolgen </w:t>
      </w:r>
      <w:r w:rsidR="00FE1F54" w:rsidRPr="0054201D">
        <w:rPr>
          <w:rFonts w:cs="Calibri"/>
        </w:rPr>
        <w:t>op de Mestactieplannen</w:t>
      </w:r>
    </w:p>
    <w:p w14:paraId="4AC7A234" w14:textId="77777777" w:rsidR="00FE1F54" w:rsidRPr="0054201D" w:rsidRDefault="00FA3B8D" w:rsidP="00FE1F54">
      <w:pPr>
        <w:keepNext/>
        <w:rPr>
          <w:rFonts w:ascii="Calibri" w:hAnsi="Calibri" w:cs="Calibri"/>
        </w:rPr>
      </w:pPr>
      <w:r w:rsidRPr="0054201D">
        <w:rPr>
          <w:rFonts w:ascii="Calibri" w:hAnsi="Calibri" w:cs="Calibri"/>
        </w:rPr>
        <w:t> </w:t>
      </w:r>
      <w:r w:rsidR="00FE1F54" w:rsidRPr="0054201D">
        <w:rPr>
          <w:rFonts w:ascii="Calibri" w:hAnsi="Calibri" w:cs="Calibri"/>
          <w:noProof/>
        </w:rPr>
        <w:drawing>
          <wp:inline distT="0" distB="0" distL="0" distR="0" wp14:anchorId="0ACE20EC" wp14:editId="0456713B">
            <wp:extent cx="5071274" cy="2406611"/>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
                      <a:extLst>
                        <a:ext uri="{28A0092B-C50C-407E-A947-70E740481C1C}">
                          <a14:useLocalDpi xmlns:a14="http://schemas.microsoft.com/office/drawing/2010/main" val="0"/>
                        </a:ext>
                      </a:extLst>
                    </a:blip>
                    <a:srcRect r="1344" b="13324"/>
                    <a:stretch/>
                  </pic:blipFill>
                  <pic:spPr bwMode="auto">
                    <a:xfrm>
                      <a:off x="0" y="0"/>
                      <a:ext cx="5089330" cy="2415180"/>
                    </a:xfrm>
                    <a:prstGeom prst="rect">
                      <a:avLst/>
                    </a:prstGeom>
                    <a:noFill/>
                    <a:ln>
                      <a:noFill/>
                    </a:ln>
                    <a:extLst>
                      <a:ext uri="{53640926-AAD7-44D8-BBD7-CCE9431645EC}">
                        <a14:shadowObscured xmlns:a14="http://schemas.microsoft.com/office/drawing/2010/main"/>
                      </a:ext>
                    </a:extLst>
                  </pic:spPr>
                </pic:pic>
              </a:graphicData>
            </a:graphic>
          </wp:inline>
        </w:drawing>
      </w:r>
    </w:p>
    <w:p w14:paraId="7B0BEF24" w14:textId="635B480E" w:rsidR="00DB3775" w:rsidRDefault="00FE1F54" w:rsidP="00DB3775">
      <w:pPr>
        <w:pStyle w:val="Bijschrift"/>
        <w:rPr>
          <w:rFonts w:cs="Calibri"/>
          <w:sz w:val="22"/>
          <w:szCs w:val="22"/>
        </w:rPr>
      </w:pPr>
      <w:r w:rsidRPr="0054201D">
        <w:rPr>
          <w:rFonts w:cs="Calibri"/>
          <w:sz w:val="22"/>
          <w:szCs w:val="22"/>
        </w:rPr>
        <w:t xml:space="preserve">Figuur </w:t>
      </w:r>
      <w:r w:rsidRPr="0054201D">
        <w:rPr>
          <w:rFonts w:cs="Calibri"/>
          <w:sz w:val="22"/>
          <w:szCs w:val="22"/>
        </w:rPr>
        <w:fldChar w:fldCharType="begin"/>
      </w:r>
      <w:r w:rsidRPr="0054201D">
        <w:rPr>
          <w:rFonts w:cs="Calibri"/>
          <w:sz w:val="22"/>
          <w:szCs w:val="22"/>
        </w:rPr>
        <w:instrText xml:space="preserve"> SEQ Figuur \* ARABIC </w:instrText>
      </w:r>
      <w:r w:rsidRPr="0054201D">
        <w:rPr>
          <w:rFonts w:cs="Calibri"/>
          <w:sz w:val="22"/>
          <w:szCs w:val="22"/>
        </w:rPr>
        <w:fldChar w:fldCharType="separate"/>
      </w:r>
      <w:r w:rsidR="00AA5DFE">
        <w:rPr>
          <w:rFonts w:cs="Calibri"/>
          <w:noProof/>
          <w:sz w:val="22"/>
          <w:szCs w:val="22"/>
        </w:rPr>
        <w:t>2</w:t>
      </w:r>
      <w:r w:rsidRPr="0054201D">
        <w:rPr>
          <w:rFonts w:cs="Calibri"/>
          <w:sz w:val="22"/>
          <w:szCs w:val="22"/>
        </w:rPr>
        <w:fldChar w:fldCharType="end"/>
      </w:r>
      <w:r w:rsidRPr="0054201D">
        <w:rPr>
          <w:rFonts w:cs="Calibri"/>
          <w:sz w:val="22"/>
          <w:szCs w:val="22"/>
        </w:rPr>
        <w:t>: % meetplaatsen in Vlaanderen met minstens 1 overschrijding van de drempelwaarde van 50 mg nitraat/liter</w:t>
      </w:r>
    </w:p>
    <w:p w14:paraId="5B3186FE" w14:textId="345D517D" w:rsidR="00312801" w:rsidRPr="0054201D" w:rsidRDefault="006707D8" w:rsidP="00DB3775">
      <w:pPr>
        <w:pStyle w:val="Bijschrift"/>
        <w:rPr>
          <w:rFonts w:cs="Calibri"/>
        </w:rPr>
      </w:pPr>
      <w:r w:rsidRPr="006707D8">
        <w:rPr>
          <w:noProof/>
        </w:rPr>
        <w:t xml:space="preserve"> </w:t>
      </w:r>
      <w:r w:rsidR="002C2708">
        <w:rPr>
          <w:noProof/>
        </w:rPr>
        <w:drawing>
          <wp:inline distT="0" distB="0" distL="0" distR="0" wp14:anchorId="38057BA8" wp14:editId="58490231">
            <wp:extent cx="5689600" cy="3601884"/>
            <wp:effectExtent l="0" t="0" r="635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99614" cy="3608224"/>
                    </a:xfrm>
                    <a:prstGeom prst="rect">
                      <a:avLst/>
                    </a:prstGeom>
                    <a:noFill/>
                    <a:ln>
                      <a:noFill/>
                    </a:ln>
                  </pic:spPr>
                </pic:pic>
              </a:graphicData>
            </a:graphic>
          </wp:inline>
        </w:drawing>
      </w:r>
    </w:p>
    <w:p w14:paraId="507409A8" w14:textId="5FA9ACA9" w:rsidR="00C86B3B" w:rsidRPr="0054201D" w:rsidRDefault="00312801" w:rsidP="00C86B3B">
      <w:pPr>
        <w:pStyle w:val="Bijschrift"/>
        <w:rPr>
          <w:rFonts w:cs="Calibri"/>
          <w:sz w:val="22"/>
          <w:szCs w:val="22"/>
        </w:rPr>
      </w:pPr>
      <w:r w:rsidRPr="0054201D">
        <w:rPr>
          <w:rFonts w:cs="Calibri"/>
          <w:sz w:val="22"/>
          <w:szCs w:val="22"/>
        </w:rPr>
        <w:t xml:space="preserve">Figuur </w:t>
      </w:r>
      <w:r w:rsidRPr="0054201D">
        <w:rPr>
          <w:rFonts w:cs="Calibri"/>
          <w:sz w:val="22"/>
          <w:szCs w:val="22"/>
        </w:rPr>
        <w:fldChar w:fldCharType="begin"/>
      </w:r>
      <w:r w:rsidRPr="0054201D">
        <w:rPr>
          <w:rFonts w:cs="Calibri"/>
          <w:sz w:val="22"/>
          <w:szCs w:val="22"/>
        </w:rPr>
        <w:instrText xml:space="preserve"> SEQ Figuur \* ARABIC </w:instrText>
      </w:r>
      <w:r w:rsidRPr="0054201D">
        <w:rPr>
          <w:rFonts w:cs="Calibri"/>
          <w:sz w:val="22"/>
          <w:szCs w:val="22"/>
        </w:rPr>
        <w:fldChar w:fldCharType="separate"/>
      </w:r>
      <w:r w:rsidR="00AA5DFE">
        <w:rPr>
          <w:rFonts w:cs="Calibri"/>
          <w:noProof/>
          <w:sz w:val="22"/>
          <w:szCs w:val="22"/>
        </w:rPr>
        <w:t>3</w:t>
      </w:r>
      <w:r w:rsidRPr="0054201D">
        <w:rPr>
          <w:rFonts w:cs="Calibri"/>
          <w:sz w:val="22"/>
          <w:szCs w:val="22"/>
        </w:rPr>
        <w:fldChar w:fldCharType="end"/>
      </w:r>
      <w:r w:rsidRPr="0054201D">
        <w:rPr>
          <w:rFonts w:cs="Calibri"/>
          <w:sz w:val="22"/>
          <w:szCs w:val="22"/>
        </w:rPr>
        <w:t xml:space="preserve">: Overzicht van de </w:t>
      </w:r>
      <w:r w:rsidR="002C2708">
        <w:rPr>
          <w:rFonts w:cs="Calibri"/>
          <w:sz w:val="22"/>
          <w:szCs w:val="22"/>
        </w:rPr>
        <w:t>focusgebieden/</w:t>
      </w:r>
      <w:r w:rsidRPr="0054201D">
        <w:rPr>
          <w:rFonts w:cs="Calibri"/>
          <w:sz w:val="22"/>
          <w:szCs w:val="22"/>
        </w:rPr>
        <w:t xml:space="preserve">gebiedstypes </w:t>
      </w:r>
      <w:r w:rsidR="002C2708">
        <w:rPr>
          <w:rFonts w:cs="Calibri"/>
          <w:sz w:val="22"/>
          <w:szCs w:val="22"/>
        </w:rPr>
        <w:t>regio Sint Katelijne Waver</w:t>
      </w:r>
      <w:r w:rsidRPr="0054201D">
        <w:rPr>
          <w:rFonts w:cs="Calibri"/>
          <w:sz w:val="22"/>
          <w:szCs w:val="22"/>
        </w:rPr>
        <w:t>. Bron: VLM mestbank</w:t>
      </w:r>
    </w:p>
    <w:p w14:paraId="465CA5E4" w14:textId="3BE4B53A" w:rsidR="00FA3B8D" w:rsidRPr="0054201D" w:rsidRDefault="00FA3B8D" w:rsidP="00C86B3B">
      <w:pPr>
        <w:pStyle w:val="Kop4"/>
        <w:rPr>
          <w:rFonts w:cs="Calibri"/>
        </w:rPr>
      </w:pPr>
      <w:r w:rsidRPr="0054201D">
        <w:rPr>
          <w:rFonts w:cs="Calibri"/>
        </w:rPr>
        <w:t xml:space="preserve">Verhoogde inzet van vanggewassen </w:t>
      </w:r>
    </w:p>
    <w:p w14:paraId="5009380D" w14:textId="4EE074C2" w:rsidR="00FE1F54" w:rsidRDefault="00767915" w:rsidP="00FE1F54">
      <w:pPr>
        <w:rPr>
          <w:rFonts w:ascii="Calibri" w:hAnsi="Calibri" w:cs="Calibri"/>
          <w:sz w:val="22"/>
          <w:szCs w:val="22"/>
          <w:lang w:eastAsia="en-US"/>
        </w:rPr>
      </w:pPr>
      <w:r w:rsidRPr="0054201D">
        <w:rPr>
          <w:rFonts w:ascii="Calibri" w:hAnsi="Calibri" w:cs="Calibri"/>
          <w:sz w:val="22"/>
          <w:szCs w:val="22"/>
          <w:lang w:eastAsia="en-US"/>
        </w:rPr>
        <w:t xml:space="preserve">Het percentage in te zaaien vanggewassen voor de percelen in gebiedstype 2 en gebiedstype 3, wordt vanaf 2019 jaarlijks verhoogd. In 2022 komt er voor de percelen in GT </w:t>
      </w:r>
      <w:r w:rsidR="005D68C6">
        <w:rPr>
          <w:rFonts w:ascii="Calibri" w:hAnsi="Calibri" w:cs="Calibri"/>
          <w:sz w:val="22"/>
          <w:szCs w:val="22"/>
          <w:lang w:eastAsia="en-US"/>
        </w:rPr>
        <w:t xml:space="preserve">2 </w:t>
      </w:r>
      <w:r w:rsidRPr="0054201D">
        <w:rPr>
          <w:rFonts w:ascii="Calibri" w:hAnsi="Calibri" w:cs="Calibri"/>
          <w:sz w:val="22"/>
          <w:szCs w:val="22"/>
          <w:lang w:eastAsia="en-US"/>
        </w:rPr>
        <w:t>10 % bij t</w:t>
      </w:r>
      <w:r w:rsidR="005F23A0">
        <w:rPr>
          <w:rFonts w:ascii="Calibri" w:hAnsi="Calibri" w:cs="Calibri"/>
          <w:sz w:val="22"/>
          <w:szCs w:val="22"/>
          <w:lang w:eastAsia="en-US"/>
        </w:rPr>
        <w:t>.</w:t>
      </w:r>
      <w:r w:rsidRPr="0054201D">
        <w:rPr>
          <w:rFonts w:ascii="Calibri" w:hAnsi="Calibri" w:cs="Calibri"/>
          <w:sz w:val="22"/>
          <w:szCs w:val="22"/>
          <w:lang w:eastAsia="en-US"/>
        </w:rPr>
        <w:t>o</w:t>
      </w:r>
      <w:r w:rsidR="005F23A0">
        <w:rPr>
          <w:rFonts w:ascii="Calibri" w:hAnsi="Calibri" w:cs="Calibri"/>
          <w:sz w:val="22"/>
          <w:szCs w:val="22"/>
          <w:lang w:eastAsia="en-US"/>
        </w:rPr>
        <w:t>.</w:t>
      </w:r>
      <w:r w:rsidRPr="0054201D">
        <w:rPr>
          <w:rFonts w:ascii="Calibri" w:hAnsi="Calibri" w:cs="Calibri"/>
          <w:sz w:val="22"/>
          <w:szCs w:val="22"/>
          <w:lang w:eastAsia="en-US"/>
        </w:rPr>
        <w:t>v</w:t>
      </w:r>
      <w:r w:rsidR="005F23A0">
        <w:rPr>
          <w:rFonts w:ascii="Calibri" w:hAnsi="Calibri" w:cs="Calibri"/>
          <w:sz w:val="22"/>
          <w:szCs w:val="22"/>
          <w:lang w:eastAsia="en-US"/>
        </w:rPr>
        <w:t>.</w:t>
      </w:r>
      <w:r w:rsidRPr="0054201D">
        <w:rPr>
          <w:rFonts w:ascii="Calibri" w:hAnsi="Calibri" w:cs="Calibri"/>
          <w:sz w:val="22"/>
          <w:szCs w:val="22"/>
          <w:lang w:eastAsia="en-US"/>
        </w:rPr>
        <w:t xml:space="preserve"> van het referentiepercentage. In GT 3 is dit + 20 %.</w:t>
      </w:r>
    </w:p>
    <w:p w14:paraId="13EC0EBF" w14:textId="77777777" w:rsidR="005D68C6" w:rsidRPr="0054201D" w:rsidRDefault="005D68C6" w:rsidP="00FE1F54">
      <w:pPr>
        <w:rPr>
          <w:rFonts w:ascii="Calibri" w:hAnsi="Calibri" w:cs="Calibri"/>
          <w:sz w:val="22"/>
          <w:szCs w:val="22"/>
          <w:lang w:eastAsia="en-US"/>
        </w:rPr>
      </w:pPr>
    </w:p>
    <w:p w14:paraId="69538B5D" w14:textId="667FC495" w:rsidR="00C86B3B" w:rsidRDefault="00FE1F54" w:rsidP="00C86B3B">
      <w:pPr>
        <w:rPr>
          <w:rFonts w:ascii="Calibri" w:hAnsi="Calibri" w:cs="Calibri"/>
          <w:lang w:eastAsia="en-US"/>
        </w:rPr>
      </w:pPr>
      <w:r w:rsidRPr="0054201D">
        <w:rPr>
          <w:rFonts w:ascii="Calibri" w:hAnsi="Calibri" w:cs="Calibri"/>
          <w:noProof/>
        </w:rPr>
        <w:drawing>
          <wp:inline distT="0" distB="0" distL="0" distR="0" wp14:anchorId="6451D5DD" wp14:editId="70DF5FDD">
            <wp:extent cx="6238240" cy="1250950"/>
            <wp:effectExtent l="0" t="0" r="0" b="635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38240" cy="1250950"/>
                    </a:xfrm>
                    <a:prstGeom prst="rect">
                      <a:avLst/>
                    </a:prstGeom>
                    <a:noFill/>
                    <a:ln>
                      <a:noFill/>
                    </a:ln>
                  </pic:spPr>
                </pic:pic>
              </a:graphicData>
            </a:graphic>
          </wp:inline>
        </w:drawing>
      </w:r>
    </w:p>
    <w:p w14:paraId="4EA56530" w14:textId="49224A6E" w:rsidR="00A83585" w:rsidRDefault="00A83585" w:rsidP="00C86B3B">
      <w:pPr>
        <w:rPr>
          <w:rFonts w:ascii="Calibri" w:hAnsi="Calibri" w:cs="Calibri"/>
          <w:lang w:eastAsia="en-US"/>
        </w:rPr>
      </w:pPr>
    </w:p>
    <w:tbl>
      <w:tblPr>
        <w:tblW w:w="6460" w:type="dxa"/>
        <w:tblCellMar>
          <w:left w:w="70" w:type="dxa"/>
          <w:right w:w="70" w:type="dxa"/>
        </w:tblCellMar>
        <w:tblLook w:val="04A0" w:firstRow="1" w:lastRow="0" w:firstColumn="1" w:lastColumn="0" w:noHBand="0" w:noVBand="1"/>
      </w:tblPr>
      <w:tblGrid>
        <w:gridCol w:w="3160"/>
        <w:gridCol w:w="720"/>
        <w:gridCol w:w="1460"/>
        <w:gridCol w:w="1120"/>
      </w:tblGrid>
      <w:tr w:rsidR="00A7138E" w:rsidRPr="00A7138E" w14:paraId="3820C707" w14:textId="77777777" w:rsidTr="00A7138E">
        <w:trPr>
          <w:trHeight w:val="336"/>
        </w:trPr>
        <w:tc>
          <w:tcPr>
            <w:tcW w:w="3160" w:type="dxa"/>
            <w:tcBorders>
              <w:top w:val="single" w:sz="8" w:space="0" w:color="auto"/>
              <w:left w:val="single" w:sz="8" w:space="0" w:color="auto"/>
              <w:bottom w:val="nil"/>
              <w:right w:val="nil"/>
            </w:tcBorders>
            <w:shd w:val="clear" w:color="auto" w:fill="auto"/>
            <w:noWrap/>
            <w:vAlign w:val="bottom"/>
            <w:hideMark/>
          </w:tcPr>
          <w:p w14:paraId="36C76366" w14:textId="77E179C4" w:rsidR="00A7138E" w:rsidRPr="00A7138E" w:rsidRDefault="005D68C6" w:rsidP="00A7138E">
            <w:pPr>
              <w:rPr>
                <w:rFonts w:ascii="Calibri" w:hAnsi="Calibri" w:cs="Calibri"/>
                <w:color w:val="000000"/>
                <w:sz w:val="22"/>
                <w:szCs w:val="22"/>
              </w:rPr>
            </w:pPr>
            <w:r>
              <w:rPr>
                <w:rFonts w:ascii="Calibri" w:hAnsi="Calibri" w:cs="Calibri"/>
                <w:color w:val="000000"/>
                <w:sz w:val="22"/>
                <w:szCs w:val="22"/>
              </w:rPr>
              <w:t>B</w:t>
            </w:r>
            <w:r w:rsidR="00A7138E" w:rsidRPr="00A7138E">
              <w:rPr>
                <w:rFonts w:ascii="Calibri" w:hAnsi="Calibri" w:cs="Calibri"/>
                <w:color w:val="000000"/>
                <w:sz w:val="22"/>
                <w:szCs w:val="22"/>
              </w:rPr>
              <w:t xml:space="preserve">epaling </w:t>
            </w:r>
            <w:r w:rsidR="00A7138E" w:rsidRPr="00A7138E">
              <w:rPr>
                <w:rFonts w:ascii="Calibri" w:hAnsi="Calibri" w:cs="Calibri"/>
                <w:b/>
                <w:bCs/>
                <w:color w:val="000000"/>
                <w:sz w:val="22"/>
                <w:szCs w:val="22"/>
              </w:rPr>
              <w:t xml:space="preserve">referentiepercentage </w:t>
            </w:r>
          </w:p>
        </w:tc>
        <w:tc>
          <w:tcPr>
            <w:tcW w:w="720" w:type="dxa"/>
            <w:tcBorders>
              <w:top w:val="single" w:sz="8" w:space="0" w:color="auto"/>
              <w:left w:val="nil"/>
              <w:bottom w:val="nil"/>
              <w:right w:val="nil"/>
            </w:tcBorders>
            <w:shd w:val="clear" w:color="auto" w:fill="auto"/>
            <w:noWrap/>
            <w:vAlign w:val="bottom"/>
            <w:hideMark/>
          </w:tcPr>
          <w:p w14:paraId="1A3D02F8" w14:textId="77777777" w:rsidR="00A7138E" w:rsidRPr="00A7138E" w:rsidRDefault="00A7138E" w:rsidP="00A7138E">
            <w:pPr>
              <w:jc w:val="right"/>
              <w:rPr>
                <w:rFonts w:ascii="Calibri" w:hAnsi="Calibri" w:cs="Calibri"/>
                <w:color w:val="000000"/>
                <w:sz w:val="22"/>
                <w:szCs w:val="22"/>
              </w:rPr>
            </w:pPr>
            <w:r w:rsidRPr="00A7138E">
              <w:rPr>
                <w:rFonts w:ascii="Calibri" w:hAnsi="Calibri" w:cs="Calibri"/>
                <w:color w:val="000000"/>
                <w:sz w:val="22"/>
                <w:szCs w:val="22"/>
              </w:rPr>
              <w:t>2016</w:t>
            </w:r>
          </w:p>
        </w:tc>
        <w:tc>
          <w:tcPr>
            <w:tcW w:w="1460" w:type="dxa"/>
            <w:tcBorders>
              <w:top w:val="single" w:sz="8" w:space="0" w:color="auto"/>
              <w:left w:val="nil"/>
              <w:bottom w:val="nil"/>
              <w:right w:val="nil"/>
            </w:tcBorders>
            <w:shd w:val="clear" w:color="auto" w:fill="auto"/>
            <w:noWrap/>
            <w:vAlign w:val="bottom"/>
            <w:hideMark/>
          </w:tcPr>
          <w:p w14:paraId="31A79F70" w14:textId="77777777" w:rsidR="00A7138E" w:rsidRPr="00A7138E" w:rsidRDefault="00A7138E" w:rsidP="00A7138E">
            <w:pPr>
              <w:jc w:val="right"/>
              <w:rPr>
                <w:rFonts w:ascii="Calibri" w:hAnsi="Calibri" w:cs="Calibri"/>
                <w:color w:val="000000"/>
                <w:sz w:val="22"/>
                <w:szCs w:val="22"/>
              </w:rPr>
            </w:pPr>
            <w:r w:rsidRPr="00A7138E">
              <w:rPr>
                <w:rFonts w:ascii="Calibri" w:hAnsi="Calibri" w:cs="Calibri"/>
                <w:color w:val="000000"/>
                <w:sz w:val="22"/>
                <w:szCs w:val="22"/>
              </w:rPr>
              <w:t>2017</w:t>
            </w:r>
          </w:p>
        </w:tc>
        <w:tc>
          <w:tcPr>
            <w:tcW w:w="1120" w:type="dxa"/>
            <w:tcBorders>
              <w:top w:val="single" w:sz="8" w:space="0" w:color="auto"/>
              <w:left w:val="nil"/>
              <w:bottom w:val="nil"/>
              <w:right w:val="single" w:sz="8" w:space="0" w:color="auto"/>
            </w:tcBorders>
            <w:shd w:val="clear" w:color="auto" w:fill="auto"/>
            <w:noWrap/>
            <w:vAlign w:val="bottom"/>
            <w:hideMark/>
          </w:tcPr>
          <w:p w14:paraId="069C6023" w14:textId="77777777" w:rsidR="00A7138E" w:rsidRPr="00A7138E" w:rsidRDefault="00A7138E" w:rsidP="00A7138E">
            <w:pPr>
              <w:jc w:val="right"/>
              <w:rPr>
                <w:rFonts w:ascii="Calibri" w:hAnsi="Calibri" w:cs="Calibri"/>
                <w:color w:val="000000"/>
                <w:sz w:val="22"/>
                <w:szCs w:val="22"/>
              </w:rPr>
            </w:pPr>
            <w:r w:rsidRPr="00A7138E">
              <w:rPr>
                <w:rFonts w:ascii="Calibri" w:hAnsi="Calibri" w:cs="Calibri"/>
                <w:color w:val="000000"/>
                <w:sz w:val="22"/>
                <w:szCs w:val="22"/>
              </w:rPr>
              <w:t>2018</w:t>
            </w:r>
          </w:p>
        </w:tc>
      </w:tr>
      <w:tr w:rsidR="00A7138E" w:rsidRPr="00A7138E" w14:paraId="18E39750" w14:textId="77777777" w:rsidTr="00A7138E">
        <w:trPr>
          <w:trHeight w:val="336"/>
        </w:trPr>
        <w:tc>
          <w:tcPr>
            <w:tcW w:w="3160" w:type="dxa"/>
            <w:tcBorders>
              <w:top w:val="nil"/>
              <w:left w:val="single" w:sz="8" w:space="0" w:color="auto"/>
              <w:bottom w:val="nil"/>
              <w:right w:val="nil"/>
            </w:tcBorders>
            <w:shd w:val="clear" w:color="auto" w:fill="auto"/>
            <w:noWrap/>
            <w:vAlign w:val="bottom"/>
            <w:hideMark/>
          </w:tcPr>
          <w:p w14:paraId="5C8026BE" w14:textId="77777777" w:rsidR="00A7138E" w:rsidRPr="00A7138E" w:rsidRDefault="00A7138E" w:rsidP="00A7138E">
            <w:pPr>
              <w:rPr>
                <w:rFonts w:ascii="Calibri" w:hAnsi="Calibri" w:cs="Calibri"/>
                <w:color w:val="000000"/>
                <w:sz w:val="22"/>
                <w:szCs w:val="22"/>
              </w:rPr>
            </w:pPr>
            <w:proofErr w:type="spellStart"/>
            <w:r w:rsidRPr="00A7138E">
              <w:rPr>
                <w:rFonts w:ascii="Calibri" w:hAnsi="Calibri" w:cs="Calibri"/>
                <w:color w:val="000000"/>
                <w:sz w:val="22"/>
                <w:szCs w:val="22"/>
              </w:rPr>
              <w:t>Opp</w:t>
            </w:r>
            <w:proofErr w:type="spellEnd"/>
            <w:r w:rsidRPr="00A7138E">
              <w:rPr>
                <w:rFonts w:ascii="Calibri" w:hAnsi="Calibri" w:cs="Calibri"/>
                <w:color w:val="000000"/>
                <w:sz w:val="22"/>
                <w:szCs w:val="22"/>
              </w:rPr>
              <w:t xml:space="preserve"> (ha) GT 2 en 3</w:t>
            </w:r>
          </w:p>
        </w:tc>
        <w:tc>
          <w:tcPr>
            <w:tcW w:w="720" w:type="dxa"/>
            <w:tcBorders>
              <w:top w:val="nil"/>
              <w:left w:val="nil"/>
              <w:bottom w:val="nil"/>
              <w:right w:val="nil"/>
            </w:tcBorders>
            <w:shd w:val="clear" w:color="auto" w:fill="auto"/>
            <w:noWrap/>
            <w:vAlign w:val="bottom"/>
            <w:hideMark/>
          </w:tcPr>
          <w:p w14:paraId="3B5B20A3" w14:textId="77777777" w:rsidR="00A7138E" w:rsidRPr="00A7138E" w:rsidRDefault="00A7138E" w:rsidP="00A7138E">
            <w:pPr>
              <w:jc w:val="right"/>
              <w:rPr>
                <w:rFonts w:ascii="Calibri" w:hAnsi="Calibri" w:cs="Calibri"/>
                <w:color w:val="000000"/>
                <w:sz w:val="22"/>
                <w:szCs w:val="22"/>
              </w:rPr>
            </w:pPr>
            <w:r w:rsidRPr="00A7138E">
              <w:rPr>
                <w:rFonts w:ascii="Calibri" w:hAnsi="Calibri" w:cs="Calibri"/>
                <w:color w:val="000000"/>
                <w:sz w:val="22"/>
                <w:szCs w:val="22"/>
              </w:rPr>
              <w:t>5,95</w:t>
            </w:r>
          </w:p>
        </w:tc>
        <w:tc>
          <w:tcPr>
            <w:tcW w:w="1460" w:type="dxa"/>
            <w:tcBorders>
              <w:top w:val="nil"/>
              <w:left w:val="nil"/>
              <w:bottom w:val="nil"/>
              <w:right w:val="nil"/>
            </w:tcBorders>
            <w:shd w:val="clear" w:color="auto" w:fill="auto"/>
            <w:noWrap/>
            <w:vAlign w:val="bottom"/>
            <w:hideMark/>
          </w:tcPr>
          <w:p w14:paraId="31FFF059" w14:textId="77777777" w:rsidR="00A7138E" w:rsidRPr="00A7138E" w:rsidRDefault="00A7138E" w:rsidP="00A7138E">
            <w:pPr>
              <w:jc w:val="right"/>
              <w:rPr>
                <w:rFonts w:ascii="Calibri" w:hAnsi="Calibri" w:cs="Calibri"/>
                <w:color w:val="000000"/>
                <w:sz w:val="22"/>
                <w:szCs w:val="22"/>
              </w:rPr>
            </w:pPr>
            <w:r w:rsidRPr="00A7138E">
              <w:rPr>
                <w:rFonts w:ascii="Calibri" w:hAnsi="Calibri" w:cs="Calibri"/>
                <w:color w:val="000000"/>
                <w:sz w:val="22"/>
                <w:szCs w:val="22"/>
              </w:rPr>
              <w:t>6,33</w:t>
            </w:r>
          </w:p>
        </w:tc>
        <w:tc>
          <w:tcPr>
            <w:tcW w:w="1120" w:type="dxa"/>
            <w:tcBorders>
              <w:top w:val="nil"/>
              <w:left w:val="nil"/>
              <w:bottom w:val="nil"/>
              <w:right w:val="single" w:sz="8" w:space="0" w:color="auto"/>
            </w:tcBorders>
            <w:shd w:val="clear" w:color="auto" w:fill="auto"/>
            <w:noWrap/>
            <w:vAlign w:val="bottom"/>
            <w:hideMark/>
          </w:tcPr>
          <w:p w14:paraId="42B445B9" w14:textId="77777777" w:rsidR="00A7138E" w:rsidRPr="00A7138E" w:rsidRDefault="00A7138E" w:rsidP="00A7138E">
            <w:pPr>
              <w:jc w:val="right"/>
              <w:rPr>
                <w:rFonts w:ascii="Calibri" w:hAnsi="Calibri" w:cs="Calibri"/>
                <w:color w:val="000000"/>
                <w:sz w:val="22"/>
                <w:szCs w:val="22"/>
              </w:rPr>
            </w:pPr>
            <w:r w:rsidRPr="00A7138E">
              <w:rPr>
                <w:rFonts w:ascii="Calibri" w:hAnsi="Calibri" w:cs="Calibri"/>
                <w:color w:val="000000"/>
                <w:sz w:val="22"/>
                <w:szCs w:val="22"/>
              </w:rPr>
              <w:t>6,16</w:t>
            </w:r>
          </w:p>
        </w:tc>
      </w:tr>
      <w:tr w:rsidR="00A7138E" w:rsidRPr="00A7138E" w14:paraId="7B199FE8" w14:textId="77777777" w:rsidTr="00A7138E">
        <w:trPr>
          <w:trHeight w:val="336"/>
        </w:trPr>
        <w:tc>
          <w:tcPr>
            <w:tcW w:w="3160" w:type="dxa"/>
            <w:tcBorders>
              <w:top w:val="nil"/>
              <w:left w:val="single" w:sz="8" w:space="0" w:color="auto"/>
              <w:bottom w:val="nil"/>
              <w:right w:val="nil"/>
            </w:tcBorders>
            <w:shd w:val="clear" w:color="auto" w:fill="auto"/>
            <w:noWrap/>
            <w:vAlign w:val="bottom"/>
            <w:hideMark/>
          </w:tcPr>
          <w:p w14:paraId="6E308804" w14:textId="77777777" w:rsidR="00A7138E" w:rsidRPr="00A7138E" w:rsidRDefault="00A7138E" w:rsidP="00A7138E">
            <w:pPr>
              <w:rPr>
                <w:rFonts w:ascii="Calibri" w:hAnsi="Calibri" w:cs="Calibri"/>
                <w:color w:val="000000"/>
                <w:sz w:val="22"/>
                <w:szCs w:val="22"/>
              </w:rPr>
            </w:pPr>
            <w:proofErr w:type="spellStart"/>
            <w:r w:rsidRPr="00A7138E">
              <w:rPr>
                <w:rFonts w:ascii="Calibri" w:hAnsi="Calibri" w:cs="Calibri"/>
                <w:color w:val="000000"/>
                <w:sz w:val="22"/>
                <w:szCs w:val="22"/>
              </w:rPr>
              <w:t>Opp</w:t>
            </w:r>
            <w:proofErr w:type="spellEnd"/>
            <w:r w:rsidRPr="00A7138E">
              <w:rPr>
                <w:rFonts w:ascii="Calibri" w:hAnsi="Calibri" w:cs="Calibri"/>
                <w:color w:val="000000"/>
                <w:sz w:val="22"/>
                <w:szCs w:val="22"/>
              </w:rPr>
              <w:t xml:space="preserve"> (ha) vanggewas GT 2 en 3</w:t>
            </w:r>
          </w:p>
        </w:tc>
        <w:tc>
          <w:tcPr>
            <w:tcW w:w="720" w:type="dxa"/>
            <w:tcBorders>
              <w:top w:val="nil"/>
              <w:left w:val="nil"/>
              <w:bottom w:val="nil"/>
              <w:right w:val="nil"/>
            </w:tcBorders>
            <w:shd w:val="clear" w:color="auto" w:fill="auto"/>
            <w:noWrap/>
            <w:vAlign w:val="bottom"/>
            <w:hideMark/>
          </w:tcPr>
          <w:p w14:paraId="56DEE4E2" w14:textId="77777777" w:rsidR="00A7138E" w:rsidRPr="005D68C6" w:rsidRDefault="00A7138E" w:rsidP="00A7138E">
            <w:pPr>
              <w:jc w:val="right"/>
              <w:rPr>
                <w:rFonts w:ascii="Calibri" w:hAnsi="Calibri" w:cs="Calibri"/>
                <w:color w:val="000000"/>
                <w:sz w:val="22"/>
                <w:szCs w:val="22"/>
                <w:highlight w:val="yellow"/>
              </w:rPr>
            </w:pPr>
            <w:r w:rsidRPr="005D68C6">
              <w:rPr>
                <w:rFonts w:ascii="Calibri" w:hAnsi="Calibri" w:cs="Calibri"/>
                <w:color w:val="000000"/>
                <w:sz w:val="22"/>
                <w:szCs w:val="22"/>
                <w:highlight w:val="yellow"/>
              </w:rPr>
              <w:t>0,5</w:t>
            </w:r>
          </w:p>
        </w:tc>
        <w:tc>
          <w:tcPr>
            <w:tcW w:w="1460" w:type="dxa"/>
            <w:tcBorders>
              <w:top w:val="nil"/>
              <w:left w:val="nil"/>
              <w:bottom w:val="nil"/>
              <w:right w:val="nil"/>
            </w:tcBorders>
            <w:shd w:val="clear" w:color="auto" w:fill="auto"/>
            <w:noWrap/>
            <w:vAlign w:val="bottom"/>
            <w:hideMark/>
          </w:tcPr>
          <w:p w14:paraId="3FFF8D71" w14:textId="77777777" w:rsidR="00A7138E" w:rsidRPr="00A7138E" w:rsidRDefault="00A7138E" w:rsidP="00A7138E">
            <w:pPr>
              <w:jc w:val="right"/>
              <w:rPr>
                <w:rFonts w:ascii="Calibri" w:hAnsi="Calibri" w:cs="Calibri"/>
                <w:color w:val="000000"/>
                <w:sz w:val="22"/>
                <w:szCs w:val="22"/>
              </w:rPr>
            </w:pPr>
            <w:r w:rsidRPr="00A7138E">
              <w:rPr>
                <w:rFonts w:ascii="Calibri" w:hAnsi="Calibri" w:cs="Calibri"/>
                <w:color w:val="000000"/>
                <w:sz w:val="22"/>
                <w:szCs w:val="22"/>
              </w:rPr>
              <w:t>0,66</w:t>
            </w:r>
          </w:p>
        </w:tc>
        <w:tc>
          <w:tcPr>
            <w:tcW w:w="1120" w:type="dxa"/>
            <w:tcBorders>
              <w:top w:val="nil"/>
              <w:left w:val="nil"/>
              <w:bottom w:val="nil"/>
              <w:right w:val="single" w:sz="8" w:space="0" w:color="auto"/>
            </w:tcBorders>
            <w:shd w:val="clear" w:color="auto" w:fill="auto"/>
            <w:noWrap/>
            <w:vAlign w:val="bottom"/>
            <w:hideMark/>
          </w:tcPr>
          <w:p w14:paraId="49E1EBA3" w14:textId="77777777" w:rsidR="00A7138E" w:rsidRPr="00A7138E" w:rsidRDefault="00A7138E" w:rsidP="00A7138E">
            <w:pPr>
              <w:jc w:val="right"/>
              <w:rPr>
                <w:rFonts w:ascii="Calibri" w:hAnsi="Calibri" w:cs="Calibri"/>
                <w:color w:val="000000"/>
                <w:sz w:val="22"/>
                <w:szCs w:val="22"/>
              </w:rPr>
            </w:pPr>
            <w:r w:rsidRPr="00A7138E">
              <w:rPr>
                <w:rFonts w:ascii="Calibri" w:hAnsi="Calibri" w:cs="Calibri"/>
                <w:color w:val="000000"/>
                <w:sz w:val="22"/>
                <w:szCs w:val="22"/>
              </w:rPr>
              <w:t>0,66</w:t>
            </w:r>
          </w:p>
        </w:tc>
      </w:tr>
      <w:tr w:rsidR="00A7138E" w:rsidRPr="00A7138E" w14:paraId="64CF89A3" w14:textId="77777777" w:rsidTr="00A7138E">
        <w:trPr>
          <w:trHeight w:val="300"/>
        </w:trPr>
        <w:tc>
          <w:tcPr>
            <w:tcW w:w="3160" w:type="dxa"/>
            <w:tcBorders>
              <w:top w:val="nil"/>
              <w:left w:val="single" w:sz="8" w:space="0" w:color="auto"/>
              <w:bottom w:val="single" w:sz="8" w:space="0" w:color="auto"/>
              <w:right w:val="nil"/>
            </w:tcBorders>
            <w:shd w:val="clear" w:color="auto" w:fill="auto"/>
            <w:noWrap/>
            <w:vAlign w:val="bottom"/>
            <w:hideMark/>
          </w:tcPr>
          <w:p w14:paraId="2118835D" w14:textId="77777777" w:rsidR="00A7138E" w:rsidRPr="00A7138E" w:rsidRDefault="00A7138E" w:rsidP="00A7138E">
            <w:pPr>
              <w:rPr>
                <w:rFonts w:ascii="Calibri" w:hAnsi="Calibri" w:cs="Calibri"/>
                <w:color w:val="000000"/>
                <w:sz w:val="22"/>
                <w:szCs w:val="22"/>
              </w:rPr>
            </w:pPr>
            <w:r w:rsidRPr="00A7138E">
              <w:rPr>
                <w:rFonts w:ascii="Calibri" w:hAnsi="Calibri" w:cs="Calibri"/>
                <w:color w:val="000000"/>
                <w:sz w:val="22"/>
                <w:szCs w:val="22"/>
              </w:rPr>
              <w:t xml:space="preserve">% per jaar </w:t>
            </w:r>
          </w:p>
        </w:tc>
        <w:tc>
          <w:tcPr>
            <w:tcW w:w="720" w:type="dxa"/>
            <w:tcBorders>
              <w:top w:val="nil"/>
              <w:left w:val="nil"/>
              <w:bottom w:val="single" w:sz="8" w:space="0" w:color="auto"/>
              <w:right w:val="nil"/>
            </w:tcBorders>
            <w:shd w:val="clear" w:color="auto" w:fill="auto"/>
            <w:noWrap/>
            <w:vAlign w:val="bottom"/>
            <w:hideMark/>
          </w:tcPr>
          <w:p w14:paraId="447458D5" w14:textId="77777777" w:rsidR="00A7138E" w:rsidRPr="00A7138E" w:rsidRDefault="00A7138E" w:rsidP="00A7138E">
            <w:pPr>
              <w:jc w:val="right"/>
              <w:rPr>
                <w:rFonts w:ascii="Calibri" w:hAnsi="Calibri" w:cs="Calibri"/>
                <w:color w:val="000000"/>
                <w:sz w:val="22"/>
                <w:szCs w:val="22"/>
              </w:rPr>
            </w:pPr>
            <w:r w:rsidRPr="00A7138E">
              <w:rPr>
                <w:rFonts w:ascii="Calibri" w:hAnsi="Calibri" w:cs="Calibri"/>
                <w:color w:val="000000"/>
                <w:sz w:val="22"/>
                <w:szCs w:val="22"/>
              </w:rPr>
              <w:t>8</w:t>
            </w:r>
          </w:p>
        </w:tc>
        <w:tc>
          <w:tcPr>
            <w:tcW w:w="1460" w:type="dxa"/>
            <w:tcBorders>
              <w:top w:val="nil"/>
              <w:left w:val="nil"/>
              <w:bottom w:val="single" w:sz="8" w:space="0" w:color="auto"/>
              <w:right w:val="nil"/>
            </w:tcBorders>
            <w:shd w:val="clear" w:color="auto" w:fill="auto"/>
            <w:noWrap/>
            <w:vAlign w:val="bottom"/>
            <w:hideMark/>
          </w:tcPr>
          <w:p w14:paraId="3E80B93F" w14:textId="77777777" w:rsidR="00A7138E" w:rsidRPr="00A7138E" w:rsidRDefault="00A7138E" w:rsidP="00A7138E">
            <w:pPr>
              <w:jc w:val="right"/>
              <w:rPr>
                <w:rFonts w:ascii="Calibri" w:hAnsi="Calibri" w:cs="Calibri"/>
                <w:color w:val="000000"/>
                <w:sz w:val="22"/>
                <w:szCs w:val="22"/>
              </w:rPr>
            </w:pPr>
            <w:r w:rsidRPr="00A7138E">
              <w:rPr>
                <w:rFonts w:ascii="Calibri" w:hAnsi="Calibri" w:cs="Calibri"/>
                <w:color w:val="000000"/>
                <w:sz w:val="22"/>
                <w:szCs w:val="22"/>
              </w:rPr>
              <w:t>10</w:t>
            </w:r>
          </w:p>
        </w:tc>
        <w:tc>
          <w:tcPr>
            <w:tcW w:w="1120" w:type="dxa"/>
            <w:tcBorders>
              <w:top w:val="nil"/>
              <w:left w:val="nil"/>
              <w:bottom w:val="single" w:sz="8" w:space="0" w:color="auto"/>
              <w:right w:val="single" w:sz="8" w:space="0" w:color="auto"/>
            </w:tcBorders>
            <w:shd w:val="clear" w:color="auto" w:fill="auto"/>
            <w:noWrap/>
            <w:vAlign w:val="bottom"/>
            <w:hideMark/>
          </w:tcPr>
          <w:p w14:paraId="6B4F85DE" w14:textId="77777777" w:rsidR="00A7138E" w:rsidRPr="00A7138E" w:rsidRDefault="00A7138E" w:rsidP="00A7138E">
            <w:pPr>
              <w:jc w:val="right"/>
              <w:rPr>
                <w:rFonts w:ascii="Calibri" w:hAnsi="Calibri" w:cs="Calibri"/>
                <w:color w:val="000000"/>
                <w:sz w:val="22"/>
                <w:szCs w:val="22"/>
              </w:rPr>
            </w:pPr>
            <w:r w:rsidRPr="00A7138E">
              <w:rPr>
                <w:rFonts w:ascii="Calibri" w:hAnsi="Calibri" w:cs="Calibri"/>
                <w:color w:val="000000"/>
                <w:sz w:val="22"/>
                <w:szCs w:val="22"/>
              </w:rPr>
              <w:t>11</w:t>
            </w:r>
          </w:p>
        </w:tc>
      </w:tr>
      <w:tr w:rsidR="00A7138E" w:rsidRPr="00A7138E" w14:paraId="1C6467CF" w14:textId="77777777" w:rsidTr="00A7138E">
        <w:trPr>
          <w:trHeight w:val="300"/>
        </w:trPr>
        <w:tc>
          <w:tcPr>
            <w:tcW w:w="3160" w:type="dxa"/>
            <w:tcBorders>
              <w:top w:val="nil"/>
              <w:left w:val="single" w:sz="8" w:space="0" w:color="auto"/>
              <w:bottom w:val="single" w:sz="8" w:space="0" w:color="auto"/>
              <w:right w:val="nil"/>
            </w:tcBorders>
            <w:shd w:val="clear" w:color="auto" w:fill="auto"/>
            <w:noWrap/>
            <w:vAlign w:val="bottom"/>
            <w:hideMark/>
          </w:tcPr>
          <w:p w14:paraId="08E012F3" w14:textId="77777777" w:rsidR="00A7138E" w:rsidRPr="00A7138E" w:rsidRDefault="00A7138E" w:rsidP="00A7138E">
            <w:pPr>
              <w:rPr>
                <w:rFonts w:ascii="Calibri" w:hAnsi="Calibri" w:cs="Calibri"/>
                <w:color w:val="000000"/>
                <w:sz w:val="22"/>
                <w:szCs w:val="22"/>
              </w:rPr>
            </w:pPr>
            <w:r w:rsidRPr="00A7138E">
              <w:rPr>
                <w:rFonts w:ascii="Calibri" w:hAnsi="Calibri" w:cs="Calibri"/>
                <w:color w:val="000000"/>
                <w:sz w:val="22"/>
                <w:szCs w:val="22"/>
              </w:rPr>
              <w:t>Gemiddeld % 2016-17-18</w:t>
            </w:r>
          </w:p>
        </w:tc>
        <w:tc>
          <w:tcPr>
            <w:tcW w:w="3300" w:type="dxa"/>
            <w:gridSpan w:val="3"/>
            <w:tcBorders>
              <w:top w:val="single" w:sz="8" w:space="0" w:color="auto"/>
              <w:left w:val="nil"/>
              <w:bottom w:val="single" w:sz="8" w:space="0" w:color="auto"/>
              <w:right w:val="single" w:sz="8" w:space="0" w:color="000000"/>
            </w:tcBorders>
            <w:shd w:val="clear" w:color="auto" w:fill="auto"/>
            <w:noWrap/>
            <w:vAlign w:val="bottom"/>
            <w:hideMark/>
          </w:tcPr>
          <w:p w14:paraId="1743BADD" w14:textId="77777777" w:rsidR="00A7138E" w:rsidRPr="00A7138E" w:rsidRDefault="00A7138E" w:rsidP="00A7138E">
            <w:pPr>
              <w:jc w:val="center"/>
              <w:rPr>
                <w:rFonts w:ascii="Calibri" w:hAnsi="Calibri" w:cs="Calibri"/>
                <w:color w:val="000000"/>
                <w:sz w:val="22"/>
                <w:szCs w:val="22"/>
              </w:rPr>
            </w:pPr>
            <w:r w:rsidRPr="00A7138E">
              <w:rPr>
                <w:rFonts w:ascii="Calibri" w:hAnsi="Calibri" w:cs="Calibri"/>
                <w:color w:val="000000"/>
                <w:sz w:val="22"/>
                <w:szCs w:val="22"/>
              </w:rPr>
              <w:t>10</w:t>
            </w:r>
          </w:p>
        </w:tc>
      </w:tr>
      <w:tr w:rsidR="00A7138E" w:rsidRPr="00A7138E" w14:paraId="61E5715B" w14:textId="77777777" w:rsidTr="00A7138E">
        <w:trPr>
          <w:trHeight w:val="300"/>
        </w:trPr>
        <w:tc>
          <w:tcPr>
            <w:tcW w:w="3160" w:type="dxa"/>
            <w:tcBorders>
              <w:top w:val="nil"/>
              <w:left w:val="single" w:sz="8" w:space="0" w:color="auto"/>
              <w:bottom w:val="single" w:sz="8" w:space="0" w:color="auto"/>
              <w:right w:val="nil"/>
            </w:tcBorders>
            <w:shd w:val="clear" w:color="auto" w:fill="auto"/>
            <w:noWrap/>
            <w:vAlign w:val="bottom"/>
            <w:hideMark/>
          </w:tcPr>
          <w:p w14:paraId="52EF3A87" w14:textId="315EBEA1" w:rsidR="00A7138E" w:rsidRPr="00A7138E" w:rsidRDefault="00A7138E" w:rsidP="00A7138E">
            <w:pPr>
              <w:rPr>
                <w:rFonts w:ascii="Calibri" w:hAnsi="Calibri" w:cs="Calibri"/>
                <w:color w:val="000000"/>
                <w:sz w:val="22"/>
                <w:szCs w:val="22"/>
              </w:rPr>
            </w:pPr>
            <w:r w:rsidRPr="00A7138E">
              <w:rPr>
                <w:rFonts w:ascii="Calibri" w:hAnsi="Calibri" w:cs="Calibri"/>
                <w:color w:val="000000"/>
                <w:sz w:val="22"/>
                <w:szCs w:val="22"/>
              </w:rPr>
              <w:t>mini</w:t>
            </w:r>
            <w:r>
              <w:rPr>
                <w:rFonts w:ascii="Calibri" w:hAnsi="Calibri" w:cs="Calibri"/>
                <w:color w:val="000000"/>
                <w:sz w:val="22"/>
                <w:szCs w:val="22"/>
              </w:rPr>
              <w:t>m</w:t>
            </w:r>
            <w:r w:rsidRPr="00A7138E">
              <w:rPr>
                <w:rFonts w:ascii="Calibri" w:hAnsi="Calibri" w:cs="Calibri"/>
                <w:color w:val="000000"/>
                <w:sz w:val="22"/>
                <w:szCs w:val="22"/>
              </w:rPr>
              <w:t xml:space="preserve">um referentie % </w:t>
            </w:r>
          </w:p>
        </w:tc>
        <w:tc>
          <w:tcPr>
            <w:tcW w:w="3300" w:type="dxa"/>
            <w:gridSpan w:val="3"/>
            <w:tcBorders>
              <w:top w:val="nil"/>
              <w:left w:val="nil"/>
              <w:bottom w:val="single" w:sz="8" w:space="0" w:color="auto"/>
              <w:right w:val="single" w:sz="8" w:space="0" w:color="000000"/>
            </w:tcBorders>
            <w:shd w:val="clear" w:color="auto" w:fill="auto"/>
            <w:noWrap/>
            <w:vAlign w:val="bottom"/>
            <w:hideMark/>
          </w:tcPr>
          <w:p w14:paraId="3EA52E13" w14:textId="77777777" w:rsidR="00A7138E" w:rsidRPr="00A7138E" w:rsidRDefault="00A7138E" w:rsidP="00A7138E">
            <w:pPr>
              <w:jc w:val="center"/>
              <w:rPr>
                <w:rFonts w:ascii="Calibri" w:hAnsi="Calibri" w:cs="Calibri"/>
                <w:color w:val="000000"/>
                <w:sz w:val="22"/>
                <w:szCs w:val="22"/>
              </w:rPr>
            </w:pPr>
            <w:r w:rsidRPr="00A7138E">
              <w:rPr>
                <w:rFonts w:ascii="Calibri" w:hAnsi="Calibri" w:cs="Calibri"/>
                <w:color w:val="000000"/>
                <w:sz w:val="22"/>
                <w:szCs w:val="22"/>
              </w:rPr>
              <w:t>20</w:t>
            </w:r>
          </w:p>
        </w:tc>
      </w:tr>
    </w:tbl>
    <w:p w14:paraId="47872A86" w14:textId="77777777" w:rsidR="00A7138E" w:rsidRDefault="00A7138E" w:rsidP="00C86B3B">
      <w:pPr>
        <w:rPr>
          <w:rFonts w:ascii="Calibri" w:hAnsi="Calibri" w:cs="Calibri"/>
          <w:lang w:eastAsia="en-US"/>
        </w:rPr>
      </w:pPr>
    </w:p>
    <w:tbl>
      <w:tblPr>
        <w:tblW w:w="5000" w:type="pct"/>
        <w:tblCellMar>
          <w:left w:w="70" w:type="dxa"/>
          <w:right w:w="70" w:type="dxa"/>
        </w:tblCellMar>
        <w:tblLook w:val="04A0" w:firstRow="1" w:lastRow="0" w:firstColumn="1" w:lastColumn="0" w:noHBand="0" w:noVBand="1"/>
      </w:tblPr>
      <w:tblGrid>
        <w:gridCol w:w="800"/>
        <w:gridCol w:w="777"/>
        <w:gridCol w:w="1126"/>
        <w:gridCol w:w="1059"/>
        <w:gridCol w:w="1059"/>
        <w:gridCol w:w="777"/>
        <w:gridCol w:w="1126"/>
        <w:gridCol w:w="1059"/>
        <w:gridCol w:w="1059"/>
        <w:gridCol w:w="1059"/>
      </w:tblGrid>
      <w:tr w:rsidR="00A83585" w:rsidRPr="00A83585" w14:paraId="2CCE5240" w14:textId="77777777" w:rsidTr="00A83585">
        <w:trPr>
          <w:trHeight w:val="300"/>
        </w:trPr>
        <w:tc>
          <w:tcPr>
            <w:tcW w:w="1122" w:type="pct"/>
            <w:tcBorders>
              <w:top w:val="single" w:sz="8" w:space="0" w:color="auto"/>
              <w:left w:val="single" w:sz="8" w:space="0" w:color="auto"/>
              <w:bottom w:val="single" w:sz="8" w:space="0" w:color="auto"/>
              <w:right w:val="nil"/>
            </w:tcBorders>
            <w:shd w:val="clear" w:color="auto" w:fill="auto"/>
            <w:noWrap/>
            <w:vAlign w:val="bottom"/>
            <w:hideMark/>
          </w:tcPr>
          <w:p w14:paraId="3CECC21E" w14:textId="77777777" w:rsidR="00A83585" w:rsidRPr="00A83585" w:rsidRDefault="00A83585" w:rsidP="00A83585">
            <w:pPr>
              <w:rPr>
                <w:rFonts w:ascii="Calibri" w:hAnsi="Calibri" w:cs="Calibri"/>
                <w:color w:val="000000"/>
                <w:sz w:val="22"/>
                <w:szCs w:val="22"/>
              </w:rPr>
            </w:pPr>
            <w:r w:rsidRPr="00A83585">
              <w:rPr>
                <w:rFonts w:ascii="Calibri" w:hAnsi="Calibri" w:cs="Calibri"/>
                <w:color w:val="000000"/>
                <w:sz w:val="22"/>
                <w:szCs w:val="22"/>
              </w:rPr>
              <w:t xml:space="preserve">JAAR </w:t>
            </w:r>
          </w:p>
        </w:tc>
        <w:tc>
          <w:tcPr>
            <w:tcW w:w="1732" w:type="pct"/>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61DFC15A" w14:textId="77777777" w:rsidR="00A83585" w:rsidRPr="00A83585" w:rsidRDefault="00A83585" w:rsidP="00A83585">
            <w:pPr>
              <w:jc w:val="center"/>
              <w:rPr>
                <w:rFonts w:ascii="Calibri" w:hAnsi="Calibri" w:cs="Calibri"/>
                <w:color w:val="000000"/>
                <w:sz w:val="22"/>
                <w:szCs w:val="22"/>
              </w:rPr>
            </w:pPr>
            <w:r w:rsidRPr="00A83585">
              <w:rPr>
                <w:rFonts w:ascii="Calibri" w:hAnsi="Calibri" w:cs="Calibri"/>
                <w:color w:val="000000"/>
                <w:sz w:val="22"/>
                <w:szCs w:val="22"/>
              </w:rPr>
              <w:t>Gebiedstype 2</w:t>
            </w:r>
          </w:p>
        </w:tc>
        <w:tc>
          <w:tcPr>
            <w:tcW w:w="1755" w:type="pct"/>
            <w:gridSpan w:val="4"/>
            <w:tcBorders>
              <w:top w:val="single" w:sz="8" w:space="0" w:color="auto"/>
              <w:left w:val="nil"/>
              <w:bottom w:val="single" w:sz="8" w:space="0" w:color="auto"/>
              <w:right w:val="single" w:sz="8" w:space="0" w:color="000000"/>
            </w:tcBorders>
            <w:shd w:val="clear" w:color="auto" w:fill="auto"/>
            <w:noWrap/>
            <w:vAlign w:val="bottom"/>
            <w:hideMark/>
          </w:tcPr>
          <w:p w14:paraId="60098C55" w14:textId="77777777" w:rsidR="00A83585" w:rsidRPr="00A83585" w:rsidRDefault="00A83585" w:rsidP="00A83585">
            <w:pPr>
              <w:jc w:val="center"/>
              <w:rPr>
                <w:rFonts w:ascii="Calibri" w:hAnsi="Calibri" w:cs="Calibri"/>
                <w:color w:val="000000"/>
                <w:sz w:val="22"/>
                <w:szCs w:val="22"/>
              </w:rPr>
            </w:pPr>
            <w:r w:rsidRPr="00A83585">
              <w:rPr>
                <w:rFonts w:ascii="Calibri" w:hAnsi="Calibri" w:cs="Calibri"/>
                <w:color w:val="000000"/>
                <w:sz w:val="22"/>
                <w:szCs w:val="22"/>
              </w:rPr>
              <w:t>Gebiedstype 3</w:t>
            </w:r>
          </w:p>
        </w:tc>
        <w:tc>
          <w:tcPr>
            <w:tcW w:w="391" w:type="pct"/>
            <w:tcBorders>
              <w:top w:val="single" w:sz="8" w:space="0" w:color="auto"/>
              <w:left w:val="nil"/>
              <w:bottom w:val="single" w:sz="8" w:space="0" w:color="auto"/>
              <w:right w:val="single" w:sz="8" w:space="0" w:color="auto"/>
            </w:tcBorders>
            <w:shd w:val="clear" w:color="auto" w:fill="auto"/>
            <w:noWrap/>
            <w:vAlign w:val="bottom"/>
            <w:hideMark/>
          </w:tcPr>
          <w:p w14:paraId="695995A2" w14:textId="1A6EB9DD" w:rsidR="00A83585" w:rsidRPr="00A83585" w:rsidRDefault="00A83585" w:rsidP="00A83585">
            <w:pPr>
              <w:rPr>
                <w:rFonts w:ascii="Calibri" w:hAnsi="Calibri" w:cs="Calibri"/>
                <w:color w:val="000000"/>
                <w:sz w:val="22"/>
                <w:szCs w:val="22"/>
              </w:rPr>
            </w:pPr>
            <w:r w:rsidRPr="00A83585">
              <w:rPr>
                <w:rFonts w:ascii="Calibri" w:hAnsi="Calibri" w:cs="Calibri"/>
                <w:color w:val="000000"/>
                <w:sz w:val="22"/>
                <w:szCs w:val="22"/>
              </w:rPr>
              <w:t>GT 2</w:t>
            </w:r>
            <w:r w:rsidR="005D68C6">
              <w:rPr>
                <w:rFonts w:ascii="Calibri" w:hAnsi="Calibri" w:cs="Calibri"/>
                <w:color w:val="000000"/>
                <w:sz w:val="22"/>
                <w:szCs w:val="22"/>
              </w:rPr>
              <w:t xml:space="preserve"> </w:t>
            </w:r>
            <w:r w:rsidRPr="00A83585">
              <w:rPr>
                <w:rFonts w:ascii="Calibri" w:hAnsi="Calibri" w:cs="Calibri"/>
                <w:color w:val="000000"/>
                <w:sz w:val="22"/>
                <w:szCs w:val="22"/>
              </w:rPr>
              <w:t>+</w:t>
            </w:r>
            <w:r w:rsidR="005D68C6">
              <w:rPr>
                <w:rFonts w:ascii="Calibri" w:hAnsi="Calibri" w:cs="Calibri"/>
                <w:color w:val="000000"/>
                <w:sz w:val="22"/>
                <w:szCs w:val="22"/>
              </w:rPr>
              <w:t xml:space="preserve"> </w:t>
            </w:r>
            <w:r w:rsidRPr="00A83585">
              <w:rPr>
                <w:rFonts w:ascii="Calibri" w:hAnsi="Calibri" w:cs="Calibri"/>
                <w:color w:val="000000"/>
                <w:sz w:val="22"/>
                <w:szCs w:val="22"/>
              </w:rPr>
              <w:t>3</w:t>
            </w:r>
          </w:p>
        </w:tc>
      </w:tr>
      <w:tr w:rsidR="00A83585" w:rsidRPr="00A83585" w14:paraId="4CD50ECF" w14:textId="77777777" w:rsidTr="00A83585">
        <w:trPr>
          <w:trHeight w:val="876"/>
        </w:trPr>
        <w:tc>
          <w:tcPr>
            <w:tcW w:w="1122" w:type="pct"/>
            <w:tcBorders>
              <w:top w:val="nil"/>
              <w:left w:val="single" w:sz="8" w:space="0" w:color="auto"/>
              <w:bottom w:val="single" w:sz="8" w:space="0" w:color="auto"/>
              <w:right w:val="single" w:sz="8" w:space="0" w:color="auto"/>
            </w:tcBorders>
            <w:shd w:val="clear" w:color="auto" w:fill="auto"/>
            <w:noWrap/>
            <w:vAlign w:val="bottom"/>
            <w:hideMark/>
          </w:tcPr>
          <w:p w14:paraId="02363865" w14:textId="77777777" w:rsidR="00A83585" w:rsidRPr="00A83585" w:rsidRDefault="00A83585" w:rsidP="00A83585">
            <w:pPr>
              <w:rPr>
                <w:rFonts w:ascii="Calibri" w:hAnsi="Calibri" w:cs="Calibri"/>
                <w:color w:val="000000"/>
                <w:sz w:val="22"/>
                <w:szCs w:val="22"/>
              </w:rPr>
            </w:pPr>
            <w:r w:rsidRPr="00A83585">
              <w:rPr>
                <w:rFonts w:ascii="Calibri" w:hAnsi="Calibri" w:cs="Calibri"/>
                <w:color w:val="000000"/>
                <w:sz w:val="22"/>
                <w:szCs w:val="22"/>
              </w:rPr>
              <w:t> </w:t>
            </w:r>
          </w:p>
        </w:tc>
        <w:tc>
          <w:tcPr>
            <w:tcW w:w="276" w:type="pct"/>
            <w:tcBorders>
              <w:top w:val="nil"/>
              <w:left w:val="nil"/>
              <w:bottom w:val="single" w:sz="8" w:space="0" w:color="auto"/>
              <w:right w:val="nil"/>
            </w:tcBorders>
            <w:shd w:val="clear" w:color="auto" w:fill="auto"/>
            <w:vAlign w:val="bottom"/>
            <w:hideMark/>
          </w:tcPr>
          <w:p w14:paraId="751E37AE" w14:textId="200940ED"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w:t>
            </w:r>
            <w:r w:rsidRPr="00A83585">
              <w:rPr>
                <w:rFonts w:ascii="Calibri" w:hAnsi="Calibri" w:cs="Calibri"/>
                <w:color w:val="000000"/>
                <w:sz w:val="22"/>
                <w:szCs w:val="22"/>
              </w:rPr>
              <w:br/>
              <w:t>stijging</w:t>
            </w:r>
          </w:p>
        </w:tc>
        <w:tc>
          <w:tcPr>
            <w:tcW w:w="519" w:type="pct"/>
            <w:tcBorders>
              <w:top w:val="nil"/>
              <w:left w:val="nil"/>
              <w:bottom w:val="single" w:sz="8" w:space="0" w:color="auto"/>
              <w:right w:val="nil"/>
            </w:tcBorders>
            <w:shd w:val="clear" w:color="auto" w:fill="auto"/>
            <w:vAlign w:val="bottom"/>
            <w:hideMark/>
          </w:tcPr>
          <w:p w14:paraId="234B08DF"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 xml:space="preserve">% </w:t>
            </w:r>
            <w:r w:rsidRPr="00A83585">
              <w:rPr>
                <w:rFonts w:ascii="Calibri" w:hAnsi="Calibri" w:cs="Calibri"/>
                <w:color w:val="000000"/>
                <w:sz w:val="22"/>
                <w:szCs w:val="22"/>
              </w:rPr>
              <w:br/>
              <w:t>vanggewas</w:t>
            </w:r>
          </w:p>
        </w:tc>
        <w:tc>
          <w:tcPr>
            <w:tcW w:w="398" w:type="pct"/>
            <w:tcBorders>
              <w:top w:val="nil"/>
              <w:left w:val="nil"/>
              <w:bottom w:val="single" w:sz="8" w:space="0" w:color="auto"/>
              <w:right w:val="nil"/>
            </w:tcBorders>
            <w:shd w:val="clear" w:color="auto" w:fill="auto"/>
            <w:vAlign w:val="bottom"/>
            <w:hideMark/>
          </w:tcPr>
          <w:p w14:paraId="10A02AC2" w14:textId="1E0C8D28" w:rsidR="00A83585" w:rsidRPr="00A83585" w:rsidRDefault="00A83585" w:rsidP="005D68C6">
            <w:pPr>
              <w:jc w:val="center"/>
              <w:rPr>
                <w:rFonts w:ascii="Calibri" w:hAnsi="Calibri" w:cs="Calibri"/>
                <w:color w:val="000000"/>
                <w:sz w:val="22"/>
                <w:szCs w:val="22"/>
              </w:rPr>
            </w:pPr>
            <w:proofErr w:type="spellStart"/>
            <w:r w:rsidRPr="00A83585">
              <w:rPr>
                <w:rFonts w:ascii="Calibri" w:hAnsi="Calibri" w:cs="Calibri"/>
                <w:color w:val="000000"/>
                <w:sz w:val="22"/>
                <w:szCs w:val="22"/>
              </w:rPr>
              <w:t>opp</w:t>
            </w:r>
            <w:proofErr w:type="spellEnd"/>
            <w:r w:rsidRPr="00A83585">
              <w:rPr>
                <w:rFonts w:ascii="Calibri" w:hAnsi="Calibri" w:cs="Calibri"/>
                <w:color w:val="000000"/>
                <w:sz w:val="22"/>
                <w:szCs w:val="22"/>
              </w:rPr>
              <w:t xml:space="preserve"> ha</w:t>
            </w:r>
            <w:r w:rsidRPr="00A83585">
              <w:rPr>
                <w:rFonts w:ascii="Calibri" w:hAnsi="Calibri" w:cs="Calibri"/>
                <w:color w:val="000000"/>
                <w:sz w:val="22"/>
                <w:szCs w:val="22"/>
              </w:rPr>
              <w:br/>
              <w:t>totaal</w:t>
            </w:r>
          </w:p>
        </w:tc>
        <w:tc>
          <w:tcPr>
            <w:tcW w:w="540" w:type="pct"/>
            <w:tcBorders>
              <w:top w:val="nil"/>
              <w:left w:val="nil"/>
              <w:bottom w:val="single" w:sz="8" w:space="0" w:color="auto"/>
              <w:right w:val="single" w:sz="8" w:space="0" w:color="auto"/>
            </w:tcBorders>
            <w:shd w:val="clear" w:color="auto" w:fill="auto"/>
            <w:vAlign w:val="bottom"/>
            <w:hideMark/>
          </w:tcPr>
          <w:p w14:paraId="6B94FC7C" w14:textId="628FEED4" w:rsidR="00A83585" w:rsidRPr="00A83585" w:rsidRDefault="00A83585" w:rsidP="005D68C6">
            <w:pPr>
              <w:jc w:val="center"/>
              <w:rPr>
                <w:rFonts w:ascii="Calibri" w:hAnsi="Calibri" w:cs="Calibri"/>
                <w:color w:val="000000"/>
                <w:sz w:val="22"/>
                <w:szCs w:val="22"/>
              </w:rPr>
            </w:pPr>
            <w:proofErr w:type="spellStart"/>
            <w:r w:rsidRPr="00A83585">
              <w:rPr>
                <w:rFonts w:ascii="Calibri" w:hAnsi="Calibri" w:cs="Calibri"/>
                <w:color w:val="000000"/>
                <w:sz w:val="22"/>
                <w:szCs w:val="22"/>
              </w:rPr>
              <w:t>opp</w:t>
            </w:r>
            <w:proofErr w:type="spellEnd"/>
            <w:r w:rsidRPr="00A83585">
              <w:rPr>
                <w:rFonts w:ascii="Calibri" w:hAnsi="Calibri" w:cs="Calibri"/>
                <w:color w:val="000000"/>
                <w:sz w:val="22"/>
                <w:szCs w:val="22"/>
              </w:rPr>
              <w:t xml:space="preserve"> ha</w:t>
            </w:r>
            <w:r w:rsidRPr="00A83585">
              <w:rPr>
                <w:rFonts w:ascii="Calibri" w:hAnsi="Calibri" w:cs="Calibri"/>
                <w:color w:val="000000"/>
                <w:sz w:val="22"/>
                <w:szCs w:val="22"/>
              </w:rPr>
              <w:br/>
              <w:t>verplichte</w:t>
            </w:r>
            <w:r w:rsidRPr="00A83585">
              <w:rPr>
                <w:rFonts w:ascii="Calibri" w:hAnsi="Calibri" w:cs="Calibri"/>
                <w:color w:val="000000"/>
                <w:sz w:val="22"/>
                <w:szCs w:val="22"/>
              </w:rPr>
              <w:br/>
              <w:t xml:space="preserve"> inzaai</w:t>
            </w:r>
          </w:p>
        </w:tc>
        <w:tc>
          <w:tcPr>
            <w:tcW w:w="276" w:type="pct"/>
            <w:tcBorders>
              <w:top w:val="nil"/>
              <w:left w:val="nil"/>
              <w:bottom w:val="single" w:sz="8" w:space="0" w:color="auto"/>
              <w:right w:val="nil"/>
            </w:tcBorders>
            <w:shd w:val="clear" w:color="auto" w:fill="auto"/>
            <w:vAlign w:val="bottom"/>
            <w:hideMark/>
          </w:tcPr>
          <w:p w14:paraId="4DA72119" w14:textId="46CA16CD"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w:t>
            </w:r>
            <w:r w:rsidRPr="00A83585">
              <w:rPr>
                <w:rFonts w:ascii="Calibri" w:hAnsi="Calibri" w:cs="Calibri"/>
                <w:color w:val="000000"/>
                <w:sz w:val="22"/>
                <w:szCs w:val="22"/>
              </w:rPr>
              <w:br/>
              <w:t>stijging</w:t>
            </w:r>
          </w:p>
        </w:tc>
        <w:tc>
          <w:tcPr>
            <w:tcW w:w="400" w:type="pct"/>
            <w:tcBorders>
              <w:top w:val="nil"/>
              <w:left w:val="nil"/>
              <w:bottom w:val="single" w:sz="8" w:space="0" w:color="auto"/>
              <w:right w:val="nil"/>
            </w:tcBorders>
            <w:shd w:val="clear" w:color="auto" w:fill="auto"/>
            <w:vAlign w:val="bottom"/>
            <w:hideMark/>
          </w:tcPr>
          <w:p w14:paraId="1FADA642"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 xml:space="preserve">% </w:t>
            </w:r>
            <w:r w:rsidRPr="00A83585">
              <w:rPr>
                <w:rFonts w:ascii="Calibri" w:hAnsi="Calibri" w:cs="Calibri"/>
                <w:color w:val="000000"/>
                <w:sz w:val="22"/>
                <w:szCs w:val="22"/>
              </w:rPr>
              <w:br/>
              <w:t>vanggewas</w:t>
            </w:r>
          </w:p>
        </w:tc>
        <w:tc>
          <w:tcPr>
            <w:tcW w:w="376" w:type="pct"/>
            <w:tcBorders>
              <w:top w:val="nil"/>
              <w:left w:val="nil"/>
              <w:bottom w:val="single" w:sz="8" w:space="0" w:color="auto"/>
              <w:right w:val="nil"/>
            </w:tcBorders>
            <w:shd w:val="clear" w:color="auto" w:fill="auto"/>
            <w:vAlign w:val="bottom"/>
            <w:hideMark/>
          </w:tcPr>
          <w:p w14:paraId="63CFF436" w14:textId="77777777" w:rsidR="00A83585" w:rsidRPr="00A83585" w:rsidRDefault="00A83585" w:rsidP="005D68C6">
            <w:pPr>
              <w:jc w:val="center"/>
              <w:rPr>
                <w:rFonts w:ascii="Calibri" w:hAnsi="Calibri" w:cs="Calibri"/>
                <w:color w:val="000000"/>
                <w:sz w:val="22"/>
                <w:szCs w:val="22"/>
              </w:rPr>
            </w:pPr>
            <w:proofErr w:type="spellStart"/>
            <w:r w:rsidRPr="00A83585">
              <w:rPr>
                <w:rFonts w:ascii="Calibri" w:hAnsi="Calibri" w:cs="Calibri"/>
                <w:color w:val="000000"/>
                <w:sz w:val="22"/>
                <w:szCs w:val="22"/>
              </w:rPr>
              <w:t>opp</w:t>
            </w:r>
            <w:proofErr w:type="spellEnd"/>
            <w:r w:rsidRPr="00A83585">
              <w:rPr>
                <w:rFonts w:ascii="Calibri" w:hAnsi="Calibri" w:cs="Calibri"/>
                <w:color w:val="000000"/>
                <w:sz w:val="22"/>
                <w:szCs w:val="22"/>
              </w:rPr>
              <w:t xml:space="preserve"> ha</w:t>
            </w:r>
            <w:r w:rsidRPr="00A83585">
              <w:rPr>
                <w:rFonts w:ascii="Calibri" w:hAnsi="Calibri" w:cs="Calibri"/>
                <w:color w:val="000000"/>
                <w:sz w:val="22"/>
                <w:szCs w:val="22"/>
              </w:rPr>
              <w:br/>
              <w:t>totaal</w:t>
            </w:r>
          </w:p>
        </w:tc>
        <w:tc>
          <w:tcPr>
            <w:tcW w:w="703" w:type="pct"/>
            <w:tcBorders>
              <w:top w:val="nil"/>
              <w:left w:val="nil"/>
              <w:bottom w:val="single" w:sz="8" w:space="0" w:color="auto"/>
              <w:right w:val="single" w:sz="8" w:space="0" w:color="auto"/>
            </w:tcBorders>
            <w:shd w:val="clear" w:color="auto" w:fill="auto"/>
            <w:vAlign w:val="bottom"/>
            <w:hideMark/>
          </w:tcPr>
          <w:p w14:paraId="3BD8AB56" w14:textId="51D9A3DE" w:rsidR="00A83585" w:rsidRPr="00A83585" w:rsidRDefault="00A83585" w:rsidP="005D68C6">
            <w:pPr>
              <w:jc w:val="center"/>
              <w:rPr>
                <w:rFonts w:ascii="Calibri" w:hAnsi="Calibri" w:cs="Calibri"/>
                <w:color w:val="000000"/>
                <w:sz w:val="22"/>
                <w:szCs w:val="22"/>
              </w:rPr>
            </w:pPr>
            <w:proofErr w:type="spellStart"/>
            <w:r w:rsidRPr="00A83585">
              <w:rPr>
                <w:rFonts w:ascii="Calibri" w:hAnsi="Calibri" w:cs="Calibri"/>
                <w:color w:val="000000"/>
                <w:sz w:val="22"/>
                <w:szCs w:val="22"/>
              </w:rPr>
              <w:t>opp</w:t>
            </w:r>
            <w:proofErr w:type="spellEnd"/>
            <w:r w:rsidRPr="00A83585">
              <w:rPr>
                <w:rFonts w:ascii="Calibri" w:hAnsi="Calibri" w:cs="Calibri"/>
                <w:color w:val="000000"/>
                <w:sz w:val="22"/>
                <w:szCs w:val="22"/>
              </w:rPr>
              <w:t xml:space="preserve"> ha</w:t>
            </w:r>
            <w:r w:rsidRPr="00A83585">
              <w:rPr>
                <w:rFonts w:ascii="Calibri" w:hAnsi="Calibri" w:cs="Calibri"/>
                <w:color w:val="000000"/>
                <w:sz w:val="22"/>
                <w:szCs w:val="22"/>
              </w:rPr>
              <w:br/>
              <w:t xml:space="preserve">verplichte </w:t>
            </w:r>
            <w:r w:rsidRPr="00A83585">
              <w:rPr>
                <w:rFonts w:ascii="Calibri" w:hAnsi="Calibri" w:cs="Calibri"/>
                <w:color w:val="000000"/>
                <w:sz w:val="22"/>
                <w:szCs w:val="22"/>
              </w:rPr>
              <w:br/>
              <w:t>inzaai</w:t>
            </w:r>
          </w:p>
        </w:tc>
        <w:tc>
          <w:tcPr>
            <w:tcW w:w="391" w:type="pct"/>
            <w:tcBorders>
              <w:top w:val="nil"/>
              <w:left w:val="nil"/>
              <w:bottom w:val="single" w:sz="8" w:space="0" w:color="auto"/>
              <w:right w:val="single" w:sz="8" w:space="0" w:color="auto"/>
            </w:tcBorders>
            <w:shd w:val="clear" w:color="auto" w:fill="auto"/>
            <w:vAlign w:val="bottom"/>
            <w:hideMark/>
          </w:tcPr>
          <w:p w14:paraId="0231D56B" w14:textId="25705CFB" w:rsidR="00A83585" w:rsidRPr="00A83585" w:rsidRDefault="00A83585" w:rsidP="005D68C6">
            <w:pPr>
              <w:jc w:val="center"/>
              <w:rPr>
                <w:rFonts w:ascii="Calibri" w:hAnsi="Calibri" w:cs="Calibri"/>
                <w:color w:val="000000"/>
                <w:sz w:val="22"/>
                <w:szCs w:val="22"/>
              </w:rPr>
            </w:pPr>
            <w:proofErr w:type="spellStart"/>
            <w:r w:rsidRPr="00A83585">
              <w:rPr>
                <w:rFonts w:ascii="Calibri" w:hAnsi="Calibri" w:cs="Calibri"/>
                <w:color w:val="000000"/>
                <w:sz w:val="22"/>
                <w:szCs w:val="22"/>
              </w:rPr>
              <w:t>opp</w:t>
            </w:r>
            <w:proofErr w:type="spellEnd"/>
            <w:r w:rsidRPr="00A83585">
              <w:rPr>
                <w:rFonts w:ascii="Calibri" w:hAnsi="Calibri" w:cs="Calibri"/>
                <w:color w:val="000000"/>
                <w:sz w:val="22"/>
                <w:szCs w:val="22"/>
              </w:rPr>
              <w:t xml:space="preserve"> ha</w:t>
            </w:r>
            <w:r w:rsidRPr="00A83585">
              <w:rPr>
                <w:rFonts w:ascii="Calibri" w:hAnsi="Calibri" w:cs="Calibri"/>
                <w:color w:val="000000"/>
                <w:sz w:val="22"/>
                <w:szCs w:val="22"/>
              </w:rPr>
              <w:br/>
              <w:t>verplichte inzaai</w:t>
            </w:r>
          </w:p>
        </w:tc>
      </w:tr>
      <w:tr w:rsidR="00A83585" w:rsidRPr="00A83585" w14:paraId="5A7E20CF" w14:textId="77777777" w:rsidTr="00A83585">
        <w:trPr>
          <w:trHeight w:val="288"/>
        </w:trPr>
        <w:tc>
          <w:tcPr>
            <w:tcW w:w="1122" w:type="pct"/>
            <w:tcBorders>
              <w:top w:val="nil"/>
              <w:left w:val="single" w:sz="8" w:space="0" w:color="auto"/>
              <w:bottom w:val="nil"/>
              <w:right w:val="single" w:sz="8" w:space="0" w:color="auto"/>
            </w:tcBorders>
            <w:shd w:val="clear" w:color="auto" w:fill="auto"/>
            <w:noWrap/>
            <w:vAlign w:val="bottom"/>
            <w:hideMark/>
          </w:tcPr>
          <w:p w14:paraId="24A60A19" w14:textId="77777777" w:rsidR="00A83585" w:rsidRPr="00A83585" w:rsidRDefault="00A83585" w:rsidP="00A83585">
            <w:pPr>
              <w:jc w:val="right"/>
              <w:rPr>
                <w:rFonts w:ascii="Calibri" w:hAnsi="Calibri" w:cs="Calibri"/>
                <w:color w:val="000000"/>
                <w:sz w:val="22"/>
                <w:szCs w:val="22"/>
              </w:rPr>
            </w:pPr>
            <w:r w:rsidRPr="00A83585">
              <w:rPr>
                <w:rFonts w:ascii="Calibri" w:hAnsi="Calibri" w:cs="Calibri"/>
                <w:color w:val="000000"/>
                <w:sz w:val="22"/>
                <w:szCs w:val="22"/>
              </w:rPr>
              <w:t>2019</w:t>
            </w:r>
          </w:p>
        </w:tc>
        <w:tc>
          <w:tcPr>
            <w:tcW w:w="276" w:type="pct"/>
            <w:tcBorders>
              <w:top w:val="nil"/>
              <w:left w:val="nil"/>
              <w:bottom w:val="nil"/>
              <w:right w:val="nil"/>
            </w:tcBorders>
            <w:shd w:val="clear" w:color="auto" w:fill="auto"/>
            <w:noWrap/>
            <w:vAlign w:val="bottom"/>
            <w:hideMark/>
          </w:tcPr>
          <w:p w14:paraId="10DE24F8"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0%</w:t>
            </w:r>
          </w:p>
        </w:tc>
        <w:tc>
          <w:tcPr>
            <w:tcW w:w="519" w:type="pct"/>
            <w:tcBorders>
              <w:top w:val="nil"/>
              <w:left w:val="nil"/>
              <w:bottom w:val="nil"/>
              <w:right w:val="nil"/>
            </w:tcBorders>
            <w:shd w:val="clear" w:color="auto" w:fill="auto"/>
            <w:noWrap/>
            <w:vAlign w:val="bottom"/>
            <w:hideMark/>
          </w:tcPr>
          <w:p w14:paraId="353D074D"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20</w:t>
            </w:r>
          </w:p>
        </w:tc>
        <w:tc>
          <w:tcPr>
            <w:tcW w:w="398" w:type="pct"/>
            <w:tcBorders>
              <w:top w:val="nil"/>
              <w:left w:val="nil"/>
              <w:bottom w:val="nil"/>
              <w:right w:val="nil"/>
            </w:tcBorders>
            <w:shd w:val="clear" w:color="auto" w:fill="auto"/>
            <w:noWrap/>
            <w:vAlign w:val="bottom"/>
            <w:hideMark/>
          </w:tcPr>
          <w:p w14:paraId="014DDA36" w14:textId="62ABE126"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vrijstelling</w:t>
            </w:r>
          </w:p>
        </w:tc>
        <w:tc>
          <w:tcPr>
            <w:tcW w:w="540" w:type="pct"/>
            <w:tcBorders>
              <w:top w:val="nil"/>
              <w:left w:val="nil"/>
              <w:bottom w:val="nil"/>
              <w:right w:val="single" w:sz="8" w:space="0" w:color="auto"/>
            </w:tcBorders>
            <w:shd w:val="clear" w:color="auto" w:fill="auto"/>
            <w:noWrap/>
            <w:vAlign w:val="bottom"/>
            <w:hideMark/>
          </w:tcPr>
          <w:p w14:paraId="22B8F6CD" w14:textId="76E95215"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vrijstelling</w:t>
            </w:r>
          </w:p>
        </w:tc>
        <w:tc>
          <w:tcPr>
            <w:tcW w:w="276" w:type="pct"/>
            <w:tcBorders>
              <w:top w:val="nil"/>
              <w:left w:val="nil"/>
              <w:bottom w:val="nil"/>
              <w:right w:val="nil"/>
            </w:tcBorders>
            <w:shd w:val="clear" w:color="auto" w:fill="auto"/>
            <w:noWrap/>
            <w:vAlign w:val="bottom"/>
            <w:hideMark/>
          </w:tcPr>
          <w:p w14:paraId="2CE0DE42"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5%</w:t>
            </w:r>
          </w:p>
        </w:tc>
        <w:tc>
          <w:tcPr>
            <w:tcW w:w="400" w:type="pct"/>
            <w:tcBorders>
              <w:top w:val="nil"/>
              <w:left w:val="nil"/>
              <w:bottom w:val="nil"/>
              <w:right w:val="nil"/>
            </w:tcBorders>
            <w:shd w:val="clear" w:color="auto" w:fill="auto"/>
            <w:noWrap/>
            <w:vAlign w:val="bottom"/>
            <w:hideMark/>
          </w:tcPr>
          <w:p w14:paraId="49BB4967"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25</w:t>
            </w:r>
          </w:p>
        </w:tc>
        <w:tc>
          <w:tcPr>
            <w:tcW w:w="376" w:type="pct"/>
            <w:tcBorders>
              <w:top w:val="nil"/>
              <w:left w:val="nil"/>
              <w:bottom w:val="nil"/>
              <w:right w:val="nil"/>
            </w:tcBorders>
            <w:shd w:val="clear" w:color="auto" w:fill="auto"/>
            <w:noWrap/>
            <w:vAlign w:val="bottom"/>
            <w:hideMark/>
          </w:tcPr>
          <w:p w14:paraId="30FBD830" w14:textId="6FFEE351"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vrijstelling</w:t>
            </w:r>
          </w:p>
        </w:tc>
        <w:tc>
          <w:tcPr>
            <w:tcW w:w="703" w:type="pct"/>
            <w:tcBorders>
              <w:top w:val="nil"/>
              <w:left w:val="nil"/>
              <w:bottom w:val="nil"/>
              <w:right w:val="single" w:sz="8" w:space="0" w:color="auto"/>
            </w:tcBorders>
            <w:shd w:val="clear" w:color="auto" w:fill="auto"/>
            <w:noWrap/>
            <w:vAlign w:val="bottom"/>
            <w:hideMark/>
          </w:tcPr>
          <w:p w14:paraId="48A16A7A" w14:textId="206385A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vrijstelling</w:t>
            </w:r>
          </w:p>
        </w:tc>
        <w:tc>
          <w:tcPr>
            <w:tcW w:w="391" w:type="pct"/>
            <w:tcBorders>
              <w:top w:val="nil"/>
              <w:left w:val="nil"/>
              <w:bottom w:val="nil"/>
              <w:right w:val="single" w:sz="8" w:space="0" w:color="auto"/>
            </w:tcBorders>
            <w:shd w:val="clear" w:color="auto" w:fill="auto"/>
            <w:noWrap/>
            <w:vAlign w:val="bottom"/>
            <w:hideMark/>
          </w:tcPr>
          <w:p w14:paraId="737E9745" w14:textId="250B0873"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vrijstelling</w:t>
            </w:r>
          </w:p>
        </w:tc>
      </w:tr>
      <w:tr w:rsidR="00A83585" w:rsidRPr="00A83585" w14:paraId="49065569" w14:textId="77777777" w:rsidTr="00A83585">
        <w:trPr>
          <w:trHeight w:val="288"/>
        </w:trPr>
        <w:tc>
          <w:tcPr>
            <w:tcW w:w="1122" w:type="pct"/>
            <w:tcBorders>
              <w:top w:val="nil"/>
              <w:left w:val="single" w:sz="8" w:space="0" w:color="auto"/>
              <w:bottom w:val="nil"/>
              <w:right w:val="single" w:sz="8" w:space="0" w:color="auto"/>
            </w:tcBorders>
            <w:shd w:val="clear" w:color="auto" w:fill="auto"/>
            <w:noWrap/>
            <w:vAlign w:val="bottom"/>
            <w:hideMark/>
          </w:tcPr>
          <w:p w14:paraId="33BD9106" w14:textId="77777777" w:rsidR="00A83585" w:rsidRPr="00A83585" w:rsidRDefault="00A83585" w:rsidP="00A83585">
            <w:pPr>
              <w:jc w:val="right"/>
              <w:rPr>
                <w:rFonts w:ascii="Calibri" w:hAnsi="Calibri" w:cs="Calibri"/>
                <w:color w:val="000000"/>
                <w:sz w:val="22"/>
                <w:szCs w:val="22"/>
              </w:rPr>
            </w:pPr>
            <w:r w:rsidRPr="00A83585">
              <w:rPr>
                <w:rFonts w:ascii="Calibri" w:hAnsi="Calibri" w:cs="Calibri"/>
                <w:color w:val="000000"/>
                <w:sz w:val="22"/>
                <w:szCs w:val="22"/>
              </w:rPr>
              <w:t>2020</w:t>
            </w:r>
          </w:p>
        </w:tc>
        <w:tc>
          <w:tcPr>
            <w:tcW w:w="276" w:type="pct"/>
            <w:tcBorders>
              <w:top w:val="nil"/>
              <w:left w:val="nil"/>
              <w:bottom w:val="nil"/>
              <w:right w:val="nil"/>
            </w:tcBorders>
            <w:shd w:val="clear" w:color="auto" w:fill="auto"/>
            <w:noWrap/>
            <w:vAlign w:val="bottom"/>
            <w:hideMark/>
          </w:tcPr>
          <w:p w14:paraId="0A715545"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5%</w:t>
            </w:r>
          </w:p>
        </w:tc>
        <w:tc>
          <w:tcPr>
            <w:tcW w:w="519" w:type="pct"/>
            <w:tcBorders>
              <w:top w:val="nil"/>
              <w:left w:val="nil"/>
              <w:bottom w:val="nil"/>
              <w:right w:val="nil"/>
            </w:tcBorders>
            <w:shd w:val="clear" w:color="auto" w:fill="auto"/>
            <w:noWrap/>
            <w:vAlign w:val="bottom"/>
            <w:hideMark/>
          </w:tcPr>
          <w:p w14:paraId="38E0F37C"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25</w:t>
            </w:r>
          </w:p>
        </w:tc>
        <w:tc>
          <w:tcPr>
            <w:tcW w:w="398" w:type="pct"/>
            <w:tcBorders>
              <w:top w:val="nil"/>
              <w:left w:val="nil"/>
              <w:bottom w:val="nil"/>
              <w:right w:val="nil"/>
            </w:tcBorders>
            <w:shd w:val="clear" w:color="auto" w:fill="auto"/>
            <w:noWrap/>
            <w:vAlign w:val="bottom"/>
            <w:hideMark/>
          </w:tcPr>
          <w:p w14:paraId="28E9B776"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0,0</w:t>
            </w:r>
          </w:p>
        </w:tc>
        <w:tc>
          <w:tcPr>
            <w:tcW w:w="540" w:type="pct"/>
            <w:tcBorders>
              <w:top w:val="nil"/>
              <w:left w:val="nil"/>
              <w:bottom w:val="nil"/>
              <w:right w:val="single" w:sz="8" w:space="0" w:color="auto"/>
            </w:tcBorders>
            <w:shd w:val="clear" w:color="auto" w:fill="auto"/>
            <w:noWrap/>
            <w:vAlign w:val="bottom"/>
            <w:hideMark/>
          </w:tcPr>
          <w:p w14:paraId="292FF46C"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0,0</w:t>
            </w:r>
          </w:p>
        </w:tc>
        <w:tc>
          <w:tcPr>
            <w:tcW w:w="276" w:type="pct"/>
            <w:tcBorders>
              <w:top w:val="nil"/>
              <w:left w:val="nil"/>
              <w:bottom w:val="nil"/>
              <w:right w:val="nil"/>
            </w:tcBorders>
            <w:shd w:val="clear" w:color="auto" w:fill="auto"/>
            <w:noWrap/>
            <w:vAlign w:val="bottom"/>
            <w:hideMark/>
          </w:tcPr>
          <w:p w14:paraId="2FC0A2CF"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10%</w:t>
            </w:r>
          </w:p>
        </w:tc>
        <w:tc>
          <w:tcPr>
            <w:tcW w:w="400" w:type="pct"/>
            <w:tcBorders>
              <w:top w:val="nil"/>
              <w:left w:val="nil"/>
              <w:bottom w:val="nil"/>
              <w:right w:val="nil"/>
            </w:tcBorders>
            <w:shd w:val="clear" w:color="auto" w:fill="auto"/>
            <w:noWrap/>
            <w:vAlign w:val="bottom"/>
            <w:hideMark/>
          </w:tcPr>
          <w:p w14:paraId="0C32B54C"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30</w:t>
            </w:r>
          </w:p>
        </w:tc>
        <w:tc>
          <w:tcPr>
            <w:tcW w:w="376" w:type="pct"/>
            <w:tcBorders>
              <w:top w:val="nil"/>
              <w:left w:val="nil"/>
              <w:bottom w:val="nil"/>
              <w:right w:val="nil"/>
            </w:tcBorders>
            <w:shd w:val="clear" w:color="auto" w:fill="auto"/>
            <w:noWrap/>
            <w:vAlign w:val="bottom"/>
            <w:hideMark/>
          </w:tcPr>
          <w:p w14:paraId="1061CCC6"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6,0</w:t>
            </w:r>
          </w:p>
        </w:tc>
        <w:tc>
          <w:tcPr>
            <w:tcW w:w="703" w:type="pct"/>
            <w:tcBorders>
              <w:top w:val="nil"/>
              <w:left w:val="nil"/>
              <w:bottom w:val="nil"/>
              <w:right w:val="single" w:sz="8" w:space="0" w:color="auto"/>
            </w:tcBorders>
            <w:shd w:val="clear" w:color="auto" w:fill="auto"/>
            <w:noWrap/>
            <w:vAlign w:val="bottom"/>
            <w:hideMark/>
          </w:tcPr>
          <w:p w14:paraId="12F98932"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1,8</w:t>
            </w:r>
          </w:p>
        </w:tc>
        <w:tc>
          <w:tcPr>
            <w:tcW w:w="391" w:type="pct"/>
            <w:tcBorders>
              <w:top w:val="nil"/>
              <w:left w:val="nil"/>
              <w:bottom w:val="nil"/>
              <w:right w:val="single" w:sz="8" w:space="0" w:color="auto"/>
            </w:tcBorders>
            <w:shd w:val="clear" w:color="auto" w:fill="auto"/>
            <w:noWrap/>
            <w:vAlign w:val="bottom"/>
            <w:hideMark/>
          </w:tcPr>
          <w:p w14:paraId="0A10FEA9"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1,8</w:t>
            </w:r>
          </w:p>
        </w:tc>
      </w:tr>
      <w:tr w:rsidR="00A83585" w:rsidRPr="00A83585" w14:paraId="431802E8" w14:textId="77777777" w:rsidTr="00A83585">
        <w:trPr>
          <w:trHeight w:val="288"/>
        </w:trPr>
        <w:tc>
          <w:tcPr>
            <w:tcW w:w="1122" w:type="pct"/>
            <w:tcBorders>
              <w:top w:val="nil"/>
              <w:left w:val="single" w:sz="8" w:space="0" w:color="auto"/>
              <w:bottom w:val="nil"/>
              <w:right w:val="single" w:sz="8" w:space="0" w:color="auto"/>
            </w:tcBorders>
            <w:shd w:val="clear" w:color="auto" w:fill="auto"/>
            <w:noWrap/>
            <w:vAlign w:val="bottom"/>
            <w:hideMark/>
          </w:tcPr>
          <w:p w14:paraId="130789F2" w14:textId="77777777" w:rsidR="00A83585" w:rsidRPr="00A83585" w:rsidRDefault="00A83585" w:rsidP="00A83585">
            <w:pPr>
              <w:jc w:val="right"/>
              <w:rPr>
                <w:rFonts w:ascii="Calibri" w:hAnsi="Calibri" w:cs="Calibri"/>
                <w:color w:val="000000"/>
                <w:sz w:val="22"/>
                <w:szCs w:val="22"/>
              </w:rPr>
            </w:pPr>
            <w:r w:rsidRPr="00A83585">
              <w:rPr>
                <w:rFonts w:ascii="Calibri" w:hAnsi="Calibri" w:cs="Calibri"/>
                <w:color w:val="000000"/>
                <w:sz w:val="22"/>
                <w:szCs w:val="22"/>
              </w:rPr>
              <w:t>2021</w:t>
            </w:r>
          </w:p>
        </w:tc>
        <w:tc>
          <w:tcPr>
            <w:tcW w:w="276" w:type="pct"/>
            <w:tcBorders>
              <w:top w:val="nil"/>
              <w:left w:val="nil"/>
              <w:bottom w:val="nil"/>
              <w:right w:val="nil"/>
            </w:tcBorders>
            <w:shd w:val="clear" w:color="auto" w:fill="auto"/>
            <w:noWrap/>
            <w:vAlign w:val="bottom"/>
            <w:hideMark/>
          </w:tcPr>
          <w:p w14:paraId="2343B280"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5%</w:t>
            </w:r>
          </w:p>
        </w:tc>
        <w:tc>
          <w:tcPr>
            <w:tcW w:w="519" w:type="pct"/>
            <w:tcBorders>
              <w:top w:val="nil"/>
              <w:left w:val="nil"/>
              <w:bottom w:val="nil"/>
              <w:right w:val="nil"/>
            </w:tcBorders>
            <w:shd w:val="clear" w:color="auto" w:fill="auto"/>
            <w:noWrap/>
            <w:vAlign w:val="bottom"/>
            <w:hideMark/>
          </w:tcPr>
          <w:p w14:paraId="7723AB11"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25</w:t>
            </w:r>
          </w:p>
        </w:tc>
        <w:tc>
          <w:tcPr>
            <w:tcW w:w="398" w:type="pct"/>
            <w:tcBorders>
              <w:top w:val="nil"/>
              <w:left w:val="nil"/>
              <w:bottom w:val="nil"/>
              <w:right w:val="nil"/>
            </w:tcBorders>
            <w:shd w:val="clear" w:color="auto" w:fill="auto"/>
            <w:noWrap/>
            <w:vAlign w:val="bottom"/>
            <w:hideMark/>
          </w:tcPr>
          <w:p w14:paraId="2E66B1D3"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3,1</w:t>
            </w:r>
          </w:p>
        </w:tc>
        <w:tc>
          <w:tcPr>
            <w:tcW w:w="540" w:type="pct"/>
            <w:tcBorders>
              <w:top w:val="nil"/>
              <w:left w:val="nil"/>
              <w:bottom w:val="nil"/>
              <w:right w:val="single" w:sz="8" w:space="0" w:color="auto"/>
            </w:tcBorders>
            <w:shd w:val="clear" w:color="auto" w:fill="auto"/>
            <w:noWrap/>
            <w:vAlign w:val="bottom"/>
            <w:hideMark/>
          </w:tcPr>
          <w:p w14:paraId="34C0AEDD"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0,8</w:t>
            </w:r>
          </w:p>
        </w:tc>
        <w:tc>
          <w:tcPr>
            <w:tcW w:w="276" w:type="pct"/>
            <w:tcBorders>
              <w:top w:val="nil"/>
              <w:left w:val="nil"/>
              <w:bottom w:val="nil"/>
              <w:right w:val="nil"/>
            </w:tcBorders>
            <w:shd w:val="clear" w:color="auto" w:fill="auto"/>
            <w:noWrap/>
            <w:vAlign w:val="bottom"/>
            <w:hideMark/>
          </w:tcPr>
          <w:p w14:paraId="5F012B80"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15%</w:t>
            </w:r>
          </w:p>
        </w:tc>
        <w:tc>
          <w:tcPr>
            <w:tcW w:w="400" w:type="pct"/>
            <w:tcBorders>
              <w:top w:val="nil"/>
              <w:left w:val="nil"/>
              <w:bottom w:val="nil"/>
              <w:right w:val="nil"/>
            </w:tcBorders>
            <w:shd w:val="clear" w:color="auto" w:fill="auto"/>
            <w:noWrap/>
            <w:vAlign w:val="bottom"/>
            <w:hideMark/>
          </w:tcPr>
          <w:p w14:paraId="4AEEB7D3"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35</w:t>
            </w:r>
          </w:p>
        </w:tc>
        <w:tc>
          <w:tcPr>
            <w:tcW w:w="376" w:type="pct"/>
            <w:tcBorders>
              <w:top w:val="nil"/>
              <w:left w:val="nil"/>
              <w:bottom w:val="nil"/>
              <w:right w:val="nil"/>
            </w:tcBorders>
            <w:shd w:val="clear" w:color="auto" w:fill="auto"/>
            <w:noWrap/>
            <w:vAlign w:val="bottom"/>
            <w:hideMark/>
          </w:tcPr>
          <w:p w14:paraId="430EE9D3"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6,7</w:t>
            </w:r>
          </w:p>
        </w:tc>
        <w:tc>
          <w:tcPr>
            <w:tcW w:w="703" w:type="pct"/>
            <w:tcBorders>
              <w:top w:val="nil"/>
              <w:left w:val="nil"/>
              <w:bottom w:val="nil"/>
              <w:right w:val="single" w:sz="8" w:space="0" w:color="auto"/>
            </w:tcBorders>
            <w:shd w:val="clear" w:color="auto" w:fill="auto"/>
            <w:noWrap/>
            <w:vAlign w:val="bottom"/>
            <w:hideMark/>
          </w:tcPr>
          <w:p w14:paraId="2E2D2B21"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2,3</w:t>
            </w:r>
          </w:p>
        </w:tc>
        <w:tc>
          <w:tcPr>
            <w:tcW w:w="391" w:type="pct"/>
            <w:tcBorders>
              <w:top w:val="nil"/>
              <w:left w:val="nil"/>
              <w:bottom w:val="nil"/>
              <w:right w:val="single" w:sz="8" w:space="0" w:color="auto"/>
            </w:tcBorders>
            <w:shd w:val="clear" w:color="auto" w:fill="auto"/>
            <w:noWrap/>
            <w:vAlign w:val="bottom"/>
            <w:hideMark/>
          </w:tcPr>
          <w:p w14:paraId="15DC64E9"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3,1</w:t>
            </w:r>
          </w:p>
        </w:tc>
      </w:tr>
      <w:tr w:rsidR="00A83585" w:rsidRPr="00A83585" w14:paraId="5D7ABFF0" w14:textId="77777777" w:rsidTr="00A83585">
        <w:trPr>
          <w:trHeight w:val="300"/>
        </w:trPr>
        <w:tc>
          <w:tcPr>
            <w:tcW w:w="1122" w:type="pct"/>
            <w:tcBorders>
              <w:top w:val="nil"/>
              <w:left w:val="single" w:sz="8" w:space="0" w:color="auto"/>
              <w:bottom w:val="single" w:sz="8" w:space="0" w:color="auto"/>
              <w:right w:val="single" w:sz="8" w:space="0" w:color="auto"/>
            </w:tcBorders>
            <w:shd w:val="clear" w:color="auto" w:fill="auto"/>
            <w:noWrap/>
            <w:vAlign w:val="bottom"/>
            <w:hideMark/>
          </w:tcPr>
          <w:p w14:paraId="0B3443F8" w14:textId="77777777" w:rsidR="00A83585" w:rsidRPr="00A83585" w:rsidRDefault="00A83585" w:rsidP="00A83585">
            <w:pPr>
              <w:jc w:val="right"/>
              <w:rPr>
                <w:rFonts w:ascii="Calibri" w:hAnsi="Calibri" w:cs="Calibri"/>
                <w:color w:val="000000"/>
                <w:sz w:val="22"/>
                <w:szCs w:val="22"/>
              </w:rPr>
            </w:pPr>
            <w:r w:rsidRPr="00A83585">
              <w:rPr>
                <w:rFonts w:ascii="Calibri" w:hAnsi="Calibri" w:cs="Calibri"/>
                <w:color w:val="000000"/>
                <w:sz w:val="22"/>
                <w:szCs w:val="22"/>
              </w:rPr>
              <w:t>2022</w:t>
            </w:r>
          </w:p>
        </w:tc>
        <w:tc>
          <w:tcPr>
            <w:tcW w:w="276" w:type="pct"/>
            <w:tcBorders>
              <w:top w:val="nil"/>
              <w:left w:val="nil"/>
              <w:bottom w:val="single" w:sz="8" w:space="0" w:color="auto"/>
              <w:right w:val="nil"/>
            </w:tcBorders>
            <w:shd w:val="clear" w:color="auto" w:fill="auto"/>
            <w:noWrap/>
            <w:vAlign w:val="bottom"/>
            <w:hideMark/>
          </w:tcPr>
          <w:p w14:paraId="6F2031B8"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10%</w:t>
            </w:r>
          </w:p>
        </w:tc>
        <w:tc>
          <w:tcPr>
            <w:tcW w:w="519" w:type="pct"/>
            <w:tcBorders>
              <w:top w:val="nil"/>
              <w:left w:val="nil"/>
              <w:bottom w:val="single" w:sz="8" w:space="0" w:color="auto"/>
              <w:right w:val="nil"/>
            </w:tcBorders>
            <w:shd w:val="clear" w:color="auto" w:fill="auto"/>
            <w:noWrap/>
            <w:vAlign w:val="bottom"/>
            <w:hideMark/>
          </w:tcPr>
          <w:p w14:paraId="41205BA0"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30</w:t>
            </w:r>
          </w:p>
        </w:tc>
        <w:tc>
          <w:tcPr>
            <w:tcW w:w="398" w:type="pct"/>
            <w:tcBorders>
              <w:top w:val="nil"/>
              <w:left w:val="nil"/>
              <w:bottom w:val="single" w:sz="8" w:space="0" w:color="auto"/>
              <w:right w:val="nil"/>
            </w:tcBorders>
            <w:shd w:val="clear" w:color="auto" w:fill="auto"/>
            <w:noWrap/>
            <w:vAlign w:val="bottom"/>
            <w:hideMark/>
          </w:tcPr>
          <w:p w14:paraId="1167E5AA"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2,5</w:t>
            </w:r>
          </w:p>
        </w:tc>
        <w:tc>
          <w:tcPr>
            <w:tcW w:w="540" w:type="pct"/>
            <w:tcBorders>
              <w:top w:val="nil"/>
              <w:left w:val="nil"/>
              <w:bottom w:val="single" w:sz="8" w:space="0" w:color="auto"/>
              <w:right w:val="single" w:sz="8" w:space="0" w:color="auto"/>
            </w:tcBorders>
            <w:shd w:val="clear" w:color="auto" w:fill="auto"/>
            <w:noWrap/>
            <w:vAlign w:val="bottom"/>
            <w:hideMark/>
          </w:tcPr>
          <w:p w14:paraId="59E26ABF"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0,8</w:t>
            </w:r>
          </w:p>
        </w:tc>
        <w:tc>
          <w:tcPr>
            <w:tcW w:w="276" w:type="pct"/>
            <w:tcBorders>
              <w:top w:val="nil"/>
              <w:left w:val="nil"/>
              <w:bottom w:val="single" w:sz="8" w:space="0" w:color="auto"/>
              <w:right w:val="nil"/>
            </w:tcBorders>
            <w:shd w:val="clear" w:color="auto" w:fill="auto"/>
            <w:noWrap/>
            <w:vAlign w:val="bottom"/>
            <w:hideMark/>
          </w:tcPr>
          <w:p w14:paraId="5E25FFDF"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20%</w:t>
            </w:r>
          </w:p>
        </w:tc>
        <w:tc>
          <w:tcPr>
            <w:tcW w:w="400" w:type="pct"/>
            <w:tcBorders>
              <w:top w:val="nil"/>
              <w:left w:val="nil"/>
              <w:bottom w:val="single" w:sz="8" w:space="0" w:color="auto"/>
              <w:right w:val="nil"/>
            </w:tcBorders>
            <w:shd w:val="clear" w:color="auto" w:fill="auto"/>
            <w:noWrap/>
            <w:vAlign w:val="bottom"/>
            <w:hideMark/>
          </w:tcPr>
          <w:p w14:paraId="72D5E9B9"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40</w:t>
            </w:r>
          </w:p>
        </w:tc>
        <w:tc>
          <w:tcPr>
            <w:tcW w:w="376" w:type="pct"/>
            <w:tcBorders>
              <w:top w:val="nil"/>
              <w:left w:val="nil"/>
              <w:bottom w:val="single" w:sz="8" w:space="0" w:color="auto"/>
              <w:right w:val="nil"/>
            </w:tcBorders>
            <w:shd w:val="clear" w:color="auto" w:fill="auto"/>
            <w:noWrap/>
            <w:vAlign w:val="bottom"/>
            <w:hideMark/>
          </w:tcPr>
          <w:p w14:paraId="137444A3"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9,9</w:t>
            </w:r>
          </w:p>
        </w:tc>
        <w:tc>
          <w:tcPr>
            <w:tcW w:w="703" w:type="pct"/>
            <w:tcBorders>
              <w:top w:val="nil"/>
              <w:left w:val="nil"/>
              <w:bottom w:val="single" w:sz="8" w:space="0" w:color="auto"/>
              <w:right w:val="single" w:sz="8" w:space="0" w:color="auto"/>
            </w:tcBorders>
            <w:shd w:val="clear" w:color="auto" w:fill="auto"/>
            <w:noWrap/>
            <w:vAlign w:val="bottom"/>
            <w:hideMark/>
          </w:tcPr>
          <w:p w14:paraId="6E79E060" w14:textId="77777777" w:rsidR="00A83585" w:rsidRPr="00A83585" w:rsidRDefault="00A83585" w:rsidP="005D68C6">
            <w:pPr>
              <w:jc w:val="center"/>
              <w:rPr>
                <w:rFonts w:ascii="Calibri" w:hAnsi="Calibri" w:cs="Calibri"/>
                <w:color w:val="000000"/>
                <w:sz w:val="22"/>
                <w:szCs w:val="22"/>
              </w:rPr>
            </w:pPr>
            <w:r w:rsidRPr="00A83585">
              <w:rPr>
                <w:rFonts w:ascii="Calibri" w:hAnsi="Calibri" w:cs="Calibri"/>
                <w:color w:val="000000"/>
                <w:sz w:val="22"/>
                <w:szCs w:val="22"/>
              </w:rPr>
              <w:t>4,7</w:t>
            </w:r>
          </w:p>
        </w:tc>
        <w:tc>
          <w:tcPr>
            <w:tcW w:w="391" w:type="pct"/>
            <w:tcBorders>
              <w:top w:val="nil"/>
              <w:left w:val="nil"/>
              <w:bottom w:val="single" w:sz="8" w:space="0" w:color="auto"/>
              <w:right w:val="single" w:sz="8" w:space="0" w:color="auto"/>
            </w:tcBorders>
            <w:shd w:val="clear" w:color="auto" w:fill="auto"/>
            <w:noWrap/>
            <w:vAlign w:val="bottom"/>
            <w:hideMark/>
          </w:tcPr>
          <w:p w14:paraId="54A1C7CC" w14:textId="77777777" w:rsidR="00A83585" w:rsidRPr="00A83585" w:rsidRDefault="00A83585" w:rsidP="005D68C6">
            <w:pPr>
              <w:jc w:val="center"/>
              <w:rPr>
                <w:rFonts w:ascii="Calibri" w:hAnsi="Calibri" w:cs="Calibri"/>
                <w:color w:val="000000"/>
                <w:sz w:val="22"/>
                <w:szCs w:val="22"/>
              </w:rPr>
            </w:pPr>
            <w:r w:rsidRPr="005D68C6">
              <w:rPr>
                <w:rFonts w:ascii="Calibri" w:hAnsi="Calibri" w:cs="Calibri"/>
                <w:color w:val="000000"/>
                <w:sz w:val="22"/>
                <w:szCs w:val="22"/>
                <w:highlight w:val="yellow"/>
              </w:rPr>
              <w:t>5,5</w:t>
            </w:r>
          </w:p>
        </w:tc>
      </w:tr>
    </w:tbl>
    <w:p w14:paraId="2ED08330" w14:textId="03E5EC8B" w:rsidR="00A83585" w:rsidRDefault="00A83585" w:rsidP="00C86B3B">
      <w:pPr>
        <w:rPr>
          <w:rFonts w:ascii="Calibri" w:hAnsi="Calibri" w:cs="Calibri"/>
          <w:lang w:eastAsia="en-US"/>
        </w:rPr>
      </w:pPr>
    </w:p>
    <w:p w14:paraId="26B042B3" w14:textId="52FB9B54" w:rsidR="00DB3775" w:rsidRDefault="00DB3775" w:rsidP="00C86B3B">
      <w:pPr>
        <w:rPr>
          <w:rFonts w:ascii="Calibri" w:hAnsi="Calibri" w:cs="Calibri"/>
          <w:lang w:eastAsia="en-US"/>
        </w:rPr>
      </w:pPr>
    </w:p>
    <w:p w14:paraId="1982B83D" w14:textId="46E2C404" w:rsidR="00DB3775" w:rsidRDefault="00DB3775" w:rsidP="00C86B3B">
      <w:pPr>
        <w:rPr>
          <w:rFonts w:ascii="Calibri" w:hAnsi="Calibri" w:cs="Calibri"/>
          <w:lang w:eastAsia="en-US"/>
        </w:rPr>
      </w:pPr>
    </w:p>
    <w:p w14:paraId="0486AEB7" w14:textId="3DE94D1D" w:rsidR="00DB3775" w:rsidRDefault="00DB3775" w:rsidP="00C86B3B">
      <w:pPr>
        <w:rPr>
          <w:rFonts w:ascii="Calibri" w:hAnsi="Calibri" w:cs="Calibri"/>
          <w:lang w:eastAsia="en-US"/>
        </w:rPr>
      </w:pPr>
    </w:p>
    <w:p w14:paraId="3A4038F0" w14:textId="4CD51C23" w:rsidR="00DB3775" w:rsidRDefault="00DB3775" w:rsidP="00C86B3B">
      <w:pPr>
        <w:rPr>
          <w:rFonts w:ascii="Calibri" w:hAnsi="Calibri" w:cs="Calibri"/>
          <w:lang w:eastAsia="en-US"/>
        </w:rPr>
      </w:pPr>
    </w:p>
    <w:p w14:paraId="26A55976" w14:textId="3065C92D" w:rsidR="00DB3775" w:rsidRDefault="00DB3775" w:rsidP="00C86B3B">
      <w:pPr>
        <w:rPr>
          <w:rFonts w:ascii="Calibri" w:hAnsi="Calibri" w:cs="Calibri"/>
          <w:lang w:eastAsia="en-US"/>
        </w:rPr>
      </w:pPr>
    </w:p>
    <w:p w14:paraId="4BE39DDC" w14:textId="762BEAF1" w:rsidR="00DB3775" w:rsidRDefault="00DB3775" w:rsidP="00C86B3B">
      <w:pPr>
        <w:rPr>
          <w:rFonts w:ascii="Calibri" w:hAnsi="Calibri" w:cs="Calibri"/>
          <w:lang w:eastAsia="en-US"/>
        </w:rPr>
      </w:pPr>
    </w:p>
    <w:p w14:paraId="0DE12095" w14:textId="10AB9F84" w:rsidR="00DB3775" w:rsidRDefault="00DB3775" w:rsidP="00C86B3B">
      <w:pPr>
        <w:rPr>
          <w:rFonts w:ascii="Calibri" w:hAnsi="Calibri" w:cs="Calibri"/>
          <w:lang w:eastAsia="en-US"/>
        </w:rPr>
      </w:pPr>
    </w:p>
    <w:p w14:paraId="1691B99C" w14:textId="6F8A45B3" w:rsidR="00DB3775" w:rsidRDefault="00DB3775" w:rsidP="00DB3775">
      <w:pPr>
        <w:pStyle w:val="Kop4"/>
        <w:numPr>
          <w:ilvl w:val="0"/>
          <w:numId w:val="0"/>
        </w:numPr>
        <w:rPr>
          <w:rFonts w:eastAsia="Times New Roman" w:cs="Calibri"/>
          <w:b w:val="0"/>
          <w:bCs w:val="0"/>
          <w:iCs w:val="0"/>
          <w:color w:val="auto"/>
          <w:sz w:val="24"/>
          <w:szCs w:val="24"/>
          <w:u w:val="none"/>
        </w:rPr>
      </w:pPr>
    </w:p>
    <w:p w14:paraId="26A0CE6D" w14:textId="77777777" w:rsidR="00DB3775" w:rsidRPr="00DB3775" w:rsidRDefault="00DB3775" w:rsidP="00DB3775">
      <w:pPr>
        <w:rPr>
          <w:lang w:eastAsia="en-US"/>
        </w:rPr>
      </w:pPr>
    </w:p>
    <w:p w14:paraId="10706E09" w14:textId="49ECA564" w:rsidR="009F1A7F" w:rsidRPr="009F1A7F" w:rsidRDefault="00FA3B8D" w:rsidP="009F1A7F">
      <w:pPr>
        <w:pStyle w:val="Kop4"/>
      </w:pPr>
      <w:r w:rsidRPr="0042511D">
        <w:t>Verlaagde bemestingsnorm</w:t>
      </w:r>
    </w:p>
    <w:p w14:paraId="25429BB4" w14:textId="2CDB2E72" w:rsidR="009F1A7F" w:rsidRDefault="009F1A7F" w:rsidP="009F1A7F">
      <w:pPr>
        <w:rPr>
          <w:lang w:eastAsia="en-US"/>
        </w:rPr>
      </w:pPr>
    </w:p>
    <w:p w14:paraId="6F918542" w14:textId="491A5102" w:rsidR="004C78D2" w:rsidRPr="004C78D2" w:rsidRDefault="004C78D2" w:rsidP="009F1A7F">
      <w:pPr>
        <w:rPr>
          <w:b/>
          <w:lang w:eastAsia="en-US"/>
        </w:rPr>
      </w:pPr>
      <w:r w:rsidRPr="004C78D2">
        <w:rPr>
          <w:b/>
          <w:lang w:eastAsia="en-US"/>
        </w:rPr>
        <w:t>Praktijkvoorbeeld Karel Bosschaerts</w:t>
      </w:r>
    </w:p>
    <w:p w14:paraId="5780FD67" w14:textId="77777777" w:rsidR="009F1A7F" w:rsidRDefault="001A6FD9" w:rsidP="009F1A7F">
      <w:pPr>
        <w:keepNext/>
      </w:pPr>
      <w:r>
        <w:rPr>
          <w:rFonts w:cs="Calibri"/>
          <w:noProof/>
        </w:rPr>
        <w:drawing>
          <wp:inline distT="0" distB="0" distL="0" distR="0" wp14:anchorId="621BC8A1" wp14:editId="08EDC401">
            <wp:extent cx="6167120" cy="3837651"/>
            <wp:effectExtent l="0" t="0" r="508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70267" cy="3839609"/>
                    </a:xfrm>
                    <a:prstGeom prst="rect">
                      <a:avLst/>
                    </a:prstGeom>
                    <a:noFill/>
                    <a:ln>
                      <a:noFill/>
                    </a:ln>
                  </pic:spPr>
                </pic:pic>
              </a:graphicData>
            </a:graphic>
          </wp:inline>
        </w:drawing>
      </w:r>
    </w:p>
    <w:p w14:paraId="4A852CB7" w14:textId="2885A0ED" w:rsidR="009F1A7F" w:rsidRDefault="009F1A7F" w:rsidP="009F1A7F">
      <w:pPr>
        <w:pStyle w:val="Bijschrift"/>
        <w:rPr>
          <w:rFonts w:cs="Calibri"/>
        </w:rPr>
      </w:pPr>
      <w:r>
        <w:t xml:space="preserve">Figuur </w:t>
      </w:r>
      <w:r>
        <w:fldChar w:fldCharType="begin"/>
      </w:r>
      <w:r>
        <w:instrText xml:space="preserve"> SEQ Figuur \* ARABIC </w:instrText>
      </w:r>
      <w:r>
        <w:fldChar w:fldCharType="separate"/>
      </w:r>
      <w:r w:rsidR="00AA5DFE">
        <w:rPr>
          <w:noProof/>
        </w:rPr>
        <w:t>4</w:t>
      </w:r>
      <w:r>
        <w:fldChar w:fldCharType="end"/>
      </w:r>
      <w:r>
        <w:t xml:space="preserve">: </w:t>
      </w:r>
      <w:r w:rsidRPr="0054201D">
        <w:rPr>
          <w:rFonts w:cs="Calibri"/>
        </w:rPr>
        <w:t>Bemestingsnormen per teelt. Bron: VLM mestbank</w:t>
      </w:r>
    </w:p>
    <w:p w14:paraId="5D859508" w14:textId="26CCFEC9" w:rsidR="00BD6A8C" w:rsidRPr="00BD6A8C" w:rsidRDefault="001A6FD9" w:rsidP="00BD6A8C">
      <w:pPr>
        <w:rPr>
          <w:rFonts w:cs="Calibri"/>
        </w:rPr>
      </w:pPr>
      <w:r>
        <w:rPr>
          <w:rFonts w:cs="Calibri"/>
        </w:rPr>
        <w:t xml:space="preserve">Vroege prei (groep I) + Italiaans raaigras – bodemtype = </w:t>
      </w:r>
      <w:r w:rsidR="00BD6A8C" w:rsidRPr="00BD6A8C">
        <w:rPr>
          <w:rFonts w:cs="Calibri"/>
        </w:rPr>
        <w:t xml:space="preserve">zand </w:t>
      </w:r>
    </w:p>
    <w:tbl>
      <w:tblPr>
        <w:tblStyle w:val="Tabelraster"/>
        <w:tblW w:w="5000" w:type="pct"/>
        <w:tblLook w:val="04A0" w:firstRow="1" w:lastRow="0" w:firstColumn="1" w:lastColumn="0" w:noHBand="0" w:noVBand="1"/>
      </w:tblPr>
      <w:tblGrid>
        <w:gridCol w:w="2342"/>
        <w:gridCol w:w="2488"/>
        <w:gridCol w:w="2724"/>
        <w:gridCol w:w="2357"/>
      </w:tblGrid>
      <w:tr w:rsidR="009F1A7F" w14:paraId="3240DF26" w14:textId="6FC73380" w:rsidTr="009F1A7F">
        <w:tc>
          <w:tcPr>
            <w:tcW w:w="1182" w:type="pct"/>
          </w:tcPr>
          <w:p w14:paraId="68B32DBE" w14:textId="77777777" w:rsidR="009F1A7F" w:rsidRDefault="009F1A7F" w:rsidP="00BD0471">
            <w:pPr>
              <w:pStyle w:val="Lijstalinea"/>
              <w:ind w:left="0"/>
              <w:rPr>
                <w:rFonts w:cs="Calibri"/>
              </w:rPr>
            </w:pPr>
            <w:r>
              <w:rPr>
                <w:rFonts w:cs="Calibri"/>
              </w:rPr>
              <w:t xml:space="preserve">GT </w:t>
            </w:r>
          </w:p>
        </w:tc>
        <w:tc>
          <w:tcPr>
            <w:tcW w:w="1255" w:type="pct"/>
          </w:tcPr>
          <w:p w14:paraId="3CEECA0F" w14:textId="77777777" w:rsidR="009F1A7F" w:rsidRDefault="009F1A7F" w:rsidP="00BD0471">
            <w:pPr>
              <w:pStyle w:val="Lijstalinea"/>
              <w:ind w:left="0"/>
              <w:rPr>
                <w:rFonts w:cs="Calibri"/>
              </w:rPr>
            </w:pPr>
            <w:r>
              <w:rPr>
                <w:rFonts w:cs="Calibri"/>
              </w:rPr>
              <w:t xml:space="preserve">Norm </w:t>
            </w:r>
          </w:p>
          <w:p w14:paraId="2FCA7AD7" w14:textId="77777777" w:rsidR="009F1A7F" w:rsidRDefault="009F1A7F" w:rsidP="00BD0471">
            <w:pPr>
              <w:pStyle w:val="Lijstalinea"/>
              <w:ind w:left="0"/>
              <w:rPr>
                <w:rFonts w:cs="Calibri"/>
              </w:rPr>
            </w:pPr>
            <w:r>
              <w:rPr>
                <w:rFonts w:cs="Calibri"/>
              </w:rPr>
              <w:t>kg N/ha</w:t>
            </w:r>
          </w:p>
        </w:tc>
        <w:tc>
          <w:tcPr>
            <w:tcW w:w="1374" w:type="pct"/>
          </w:tcPr>
          <w:p w14:paraId="3921EE28" w14:textId="6AD25D7E" w:rsidR="005D68C6" w:rsidRDefault="009F1A7F" w:rsidP="00BD0471">
            <w:pPr>
              <w:pStyle w:val="Lijstalinea"/>
              <w:ind w:left="0"/>
              <w:rPr>
                <w:rFonts w:cs="Calibri"/>
              </w:rPr>
            </w:pPr>
            <w:r w:rsidRPr="005D68C6">
              <w:rPr>
                <w:rFonts w:cs="Calibri"/>
              </w:rPr>
              <w:t>Bemesting prei</w:t>
            </w:r>
            <w:r w:rsidR="005D68C6">
              <w:rPr>
                <w:rFonts w:cs="Calibri"/>
              </w:rPr>
              <w:t xml:space="preserve"> (a</w:t>
            </w:r>
            <w:r w:rsidR="005D68C6" w:rsidRPr="005D68C6">
              <w:rPr>
                <w:rFonts w:cs="Calibri"/>
              </w:rPr>
              <w:t>dvies</w:t>
            </w:r>
            <w:r w:rsidR="005D68C6">
              <w:rPr>
                <w:rFonts w:cs="Calibri"/>
              </w:rPr>
              <w:t>)</w:t>
            </w:r>
          </w:p>
          <w:p w14:paraId="316480A2" w14:textId="06064216" w:rsidR="009F1A7F" w:rsidRPr="005D68C6" w:rsidRDefault="009F1A7F" w:rsidP="00BD0471">
            <w:pPr>
              <w:pStyle w:val="Lijstalinea"/>
              <w:ind w:left="0"/>
              <w:rPr>
                <w:rFonts w:cs="Calibri"/>
              </w:rPr>
            </w:pPr>
            <w:r w:rsidRPr="005D68C6">
              <w:rPr>
                <w:rFonts w:cs="Calibri"/>
              </w:rPr>
              <w:t>kg N/ha</w:t>
            </w:r>
          </w:p>
        </w:tc>
        <w:tc>
          <w:tcPr>
            <w:tcW w:w="1189" w:type="pct"/>
          </w:tcPr>
          <w:p w14:paraId="77A792D3" w14:textId="7348FA4C" w:rsidR="009F1A7F" w:rsidRDefault="009F1A7F" w:rsidP="00BD0471">
            <w:pPr>
              <w:pStyle w:val="Lijstalinea"/>
              <w:ind w:left="0"/>
              <w:rPr>
                <w:rFonts w:cs="Calibri"/>
              </w:rPr>
            </w:pPr>
            <w:r>
              <w:rPr>
                <w:rFonts w:cs="Calibri"/>
              </w:rPr>
              <w:t>Overschot norm</w:t>
            </w:r>
          </w:p>
          <w:p w14:paraId="72B8AFE5" w14:textId="77777777" w:rsidR="009F1A7F" w:rsidRDefault="009F1A7F" w:rsidP="00BD0471">
            <w:pPr>
              <w:pStyle w:val="Lijstalinea"/>
              <w:ind w:left="0"/>
              <w:rPr>
                <w:rFonts w:cs="Calibri"/>
              </w:rPr>
            </w:pPr>
            <w:r>
              <w:rPr>
                <w:rFonts w:cs="Calibri"/>
              </w:rPr>
              <w:t>kg N/ha</w:t>
            </w:r>
          </w:p>
        </w:tc>
      </w:tr>
      <w:tr w:rsidR="009F1A7F" w14:paraId="277CFE4D" w14:textId="1E3BE63F" w:rsidTr="009F1A7F">
        <w:tc>
          <w:tcPr>
            <w:tcW w:w="1182" w:type="pct"/>
          </w:tcPr>
          <w:p w14:paraId="7DBD917D" w14:textId="77777777" w:rsidR="009F1A7F" w:rsidRDefault="009F1A7F" w:rsidP="00BD0471">
            <w:pPr>
              <w:pStyle w:val="Lijstalinea"/>
              <w:ind w:left="0"/>
              <w:rPr>
                <w:rFonts w:cs="Calibri"/>
              </w:rPr>
            </w:pPr>
            <w:r>
              <w:rPr>
                <w:rFonts w:cs="Calibri"/>
              </w:rPr>
              <w:t>1</w:t>
            </w:r>
          </w:p>
        </w:tc>
        <w:tc>
          <w:tcPr>
            <w:tcW w:w="1255" w:type="pct"/>
          </w:tcPr>
          <w:p w14:paraId="6C835CB2" w14:textId="7E0830CB" w:rsidR="009F1A7F" w:rsidRDefault="009F1A7F" w:rsidP="00BD0471">
            <w:pPr>
              <w:pStyle w:val="Lijstalinea"/>
              <w:ind w:left="0"/>
              <w:rPr>
                <w:rFonts w:cs="Calibri"/>
              </w:rPr>
            </w:pPr>
            <w:r>
              <w:rPr>
                <w:rFonts w:cs="Calibri"/>
              </w:rPr>
              <w:t>225</w:t>
            </w:r>
          </w:p>
        </w:tc>
        <w:tc>
          <w:tcPr>
            <w:tcW w:w="1374" w:type="pct"/>
          </w:tcPr>
          <w:p w14:paraId="06881546" w14:textId="128A3E6F" w:rsidR="009F1A7F" w:rsidRPr="00BD6A8C" w:rsidRDefault="009F1A7F" w:rsidP="00BD0471">
            <w:pPr>
              <w:rPr>
                <w:rFonts w:cs="Calibri"/>
              </w:rPr>
            </w:pPr>
            <w:r w:rsidRPr="00DB3775">
              <w:rPr>
                <w:rFonts w:ascii="Calibri" w:eastAsiaTheme="minorHAnsi" w:hAnsi="Calibri" w:cs="Calibri"/>
                <w:color w:val="1C1A15" w:themeColor="background2" w:themeShade="1A"/>
                <w:sz w:val="22"/>
                <w:szCs w:val="22"/>
                <w:lang w:eastAsia="en-US"/>
              </w:rPr>
              <w:t>110</w:t>
            </w:r>
            <w:r w:rsidR="005D68C6">
              <w:rPr>
                <w:rFonts w:ascii="Calibri" w:eastAsiaTheme="minorHAnsi" w:hAnsi="Calibri" w:cs="Calibri"/>
                <w:color w:val="1C1A15" w:themeColor="background2" w:themeShade="1A"/>
                <w:sz w:val="22"/>
                <w:szCs w:val="22"/>
                <w:lang w:eastAsia="en-US"/>
              </w:rPr>
              <w:t xml:space="preserve"> </w:t>
            </w:r>
          </w:p>
        </w:tc>
        <w:tc>
          <w:tcPr>
            <w:tcW w:w="1189" w:type="pct"/>
          </w:tcPr>
          <w:p w14:paraId="2DA4D49B" w14:textId="0EEE07EA" w:rsidR="009F1A7F" w:rsidRPr="00BD6A8C" w:rsidRDefault="009F1A7F" w:rsidP="00BD0471">
            <w:pPr>
              <w:rPr>
                <w:rFonts w:cs="Calibri"/>
              </w:rPr>
            </w:pPr>
            <w:r>
              <w:rPr>
                <w:rFonts w:cs="Calibri"/>
              </w:rPr>
              <w:t>115</w:t>
            </w:r>
          </w:p>
        </w:tc>
      </w:tr>
      <w:tr w:rsidR="009F1A7F" w14:paraId="49A2D9AD" w14:textId="4C36813D" w:rsidTr="009F1A7F">
        <w:tc>
          <w:tcPr>
            <w:tcW w:w="1182" w:type="pct"/>
          </w:tcPr>
          <w:p w14:paraId="01348819" w14:textId="77777777" w:rsidR="009F1A7F" w:rsidRDefault="009F1A7F" w:rsidP="00BD0471">
            <w:pPr>
              <w:pStyle w:val="Lijstalinea"/>
              <w:ind w:left="0"/>
              <w:rPr>
                <w:rFonts w:cs="Calibri"/>
              </w:rPr>
            </w:pPr>
            <w:r>
              <w:rPr>
                <w:rFonts w:cs="Calibri"/>
              </w:rPr>
              <w:t>2</w:t>
            </w:r>
          </w:p>
        </w:tc>
        <w:tc>
          <w:tcPr>
            <w:tcW w:w="1255" w:type="pct"/>
          </w:tcPr>
          <w:p w14:paraId="5755DC6E" w14:textId="50D1D7F6" w:rsidR="009F1A7F" w:rsidRDefault="009F1A7F" w:rsidP="00BD0471">
            <w:pPr>
              <w:pStyle w:val="Lijstalinea"/>
              <w:ind w:left="0"/>
              <w:rPr>
                <w:rFonts w:cs="Calibri"/>
              </w:rPr>
            </w:pPr>
            <w:r>
              <w:rPr>
                <w:rFonts w:cs="Calibri"/>
              </w:rPr>
              <w:t>203</w:t>
            </w:r>
          </w:p>
        </w:tc>
        <w:tc>
          <w:tcPr>
            <w:tcW w:w="1374" w:type="pct"/>
          </w:tcPr>
          <w:p w14:paraId="13F64E64" w14:textId="0172CD32" w:rsidR="009F1A7F" w:rsidRDefault="009F1A7F" w:rsidP="00BD0471">
            <w:pPr>
              <w:pStyle w:val="Lijstalinea"/>
              <w:ind w:left="0"/>
              <w:rPr>
                <w:rFonts w:cs="Calibri"/>
              </w:rPr>
            </w:pPr>
            <w:r>
              <w:rPr>
                <w:rFonts w:cs="Calibri"/>
              </w:rPr>
              <w:t>110</w:t>
            </w:r>
          </w:p>
        </w:tc>
        <w:tc>
          <w:tcPr>
            <w:tcW w:w="1189" w:type="pct"/>
          </w:tcPr>
          <w:p w14:paraId="6B2A1CE1" w14:textId="091725BF" w:rsidR="009F1A7F" w:rsidRDefault="009F1A7F" w:rsidP="00BD0471">
            <w:pPr>
              <w:pStyle w:val="Lijstalinea"/>
              <w:ind w:left="0"/>
              <w:rPr>
                <w:rFonts w:cs="Calibri"/>
              </w:rPr>
            </w:pPr>
            <w:r>
              <w:rPr>
                <w:rFonts w:cs="Calibri"/>
              </w:rPr>
              <w:t>93</w:t>
            </w:r>
          </w:p>
        </w:tc>
      </w:tr>
      <w:tr w:rsidR="009F1A7F" w14:paraId="15E3D7AD" w14:textId="0BABFF4F" w:rsidTr="009F1A7F">
        <w:tc>
          <w:tcPr>
            <w:tcW w:w="1182" w:type="pct"/>
          </w:tcPr>
          <w:p w14:paraId="07859818" w14:textId="77777777" w:rsidR="009F1A7F" w:rsidRDefault="009F1A7F" w:rsidP="00BD0471">
            <w:pPr>
              <w:pStyle w:val="Lijstalinea"/>
              <w:ind w:left="0"/>
              <w:rPr>
                <w:rFonts w:cs="Calibri"/>
              </w:rPr>
            </w:pPr>
            <w:r>
              <w:rPr>
                <w:rFonts w:cs="Calibri"/>
              </w:rPr>
              <w:t>3</w:t>
            </w:r>
          </w:p>
        </w:tc>
        <w:tc>
          <w:tcPr>
            <w:tcW w:w="1255" w:type="pct"/>
          </w:tcPr>
          <w:p w14:paraId="2B2886D2" w14:textId="7F7FB750" w:rsidR="009F1A7F" w:rsidRDefault="009F1A7F" w:rsidP="00BD0471">
            <w:pPr>
              <w:pStyle w:val="Lijstalinea"/>
              <w:ind w:left="0"/>
              <w:rPr>
                <w:rFonts w:cs="Calibri"/>
              </w:rPr>
            </w:pPr>
            <w:r>
              <w:rPr>
                <w:rFonts w:cs="Calibri"/>
              </w:rPr>
              <w:t>180</w:t>
            </w:r>
          </w:p>
        </w:tc>
        <w:tc>
          <w:tcPr>
            <w:tcW w:w="1374" w:type="pct"/>
          </w:tcPr>
          <w:p w14:paraId="4CC8DF4F" w14:textId="35E4E3A5" w:rsidR="009F1A7F" w:rsidRDefault="009F1A7F" w:rsidP="00BD0471">
            <w:pPr>
              <w:pStyle w:val="Lijstalinea"/>
              <w:ind w:left="0"/>
              <w:rPr>
                <w:rFonts w:cs="Calibri"/>
              </w:rPr>
            </w:pPr>
            <w:r>
              <w:rPr>
                <w:rFonts w:cs="Calibri"/>
              </w:rPr>
              <w:t>110</w:t>
            </w:r>
          </w:p>
        </w:tc>
        <w:tc>
          <w:tcPr>
            <w:tcW w:w="1189" w:type="pct"/>
          </w:tcPr>
          <w:p w14:paraId="512BBC4E" w14:textId="3DABF039" w:rsidR="009F1A7F" w:rsidRDefault="009F1A7F" w:rsidP="00BD0471">
            <w:pPr>
              <w:pStyle w:val="Lijstalinea"/>
              <w:ind w:left="0"/>
              <w:rPr>
                <w:rFonts w:cs="Calibri"/>
              </w:rPr>
            </w:pPr>
            <w:r>
              <w:rPr>
                <w:rFonts w:cs="Calibri"/>
              </w:rPr>
              <w:t>70</w:t>
            </w:r>
          </w:p>
        </w:tc>
      </w:tr>
    </w:tbl>
    <w:p w14:paraId="612F480C" w14:textId="741EE5E7" w:rsidR="009F1A7F" w:rsidRDefault="009F1A7F" w:rsidP="009F1A7F">
      <w:pPr>
        <w:jc w:val="both"/>
        <w:rPr>
          <w:noProof/>
        </w:rPr>
      </w:pPr>
    </w:p>
    <w:p w14:paraId="6066D0EB" w14:textId="6369A6E7" w:rsidR="00A3356A" w:rsidRDefault="00A3356A" w:rsidP="009F1A7F">
      <w:pPr>
        <w:jc w:val="both"/>
        <w:rPr>
          <w:noProof/>
        </w:rPr>
      </w:pPr>
    </w:p>
    <w:p w14:paraId="6734DC75" w14:textId="71FA6DF6" w:rsidR="00A3356A" w:rsidRDefault="00A3356A" w:rsidP="009F1A7F">
      <w:pPr>
        <w:jc w:val="both"/>
        <w:rPr>
          <w:noProof/>
        </w:rPr>
      </w:pPr>
    </w:p>
    <w:p w14:paraId="2F596111" w14:textId="12ED95D5" w:rsidR="00A3356A" w:rsidRDefault="00A3356A" w:rsidP="009F1A7F">
      <w:pPr>
        <w:jc w:val="both"/>
        <w:rPr>
          <w:noProof/>
        </w:rPr>
      </w:pPr>
    </w:p>
    <w:p w14:paraId="3F99B8E3" w14:textId="0756B243" w:rsidR="00A3356A" w:rsidRDefault="00A3356A" w:rsidP="009F1A7F">
      <w:pPr>
        <w:jc w:val="both"/>
        <w:rPr>
          <w:noProof/>
        </w:rPr>
      </w:pPr>
    </w:p>
    <w:p w14:paraId="240166FE" w14:textId="64D8F005" w:rsidR="00A3356A" w:rsidRDefault="00A3356A" w:rsidP="009F1A7F">
      <w:pPr>
        <w:jc w:val="both"/>
        <w:rPr>
          <w:noProof/>
        </w:rPr>
      </w:pPr>
    </w:p>
    <w:p w14:paraId="717CD02C" w14:textId="5C4B1873" w:rsidR="00A3356A" w:rsidRDefault="00A3356A" w:rsidP="009F1A7F">
      <w:pPr>
        <w:jc w:val="both"/>
        <w:rPr>
          <w:noProof/>
        </w:rPr>
      </w:pPr>
    </w:p>
    <w:p w14:paraId="47F5E658" w14:textId="3F928D65" w:rsidR="00A3356A" w:rsidRDefault="00A3356A" w:rsidP="009F1A7F">
      <w:pPr>
        <w:jc w:val="both"/>
        <w:rPr>
          <w:noProof/>
        </w:rPr>
      </w:pPr>
    </w:p>
    <w:p w14:paraId="744723D8" w14:textId="68371299" w:rsidR="00A3356A" w:rsidRDefault="00A3356A" w:rsidP="009F1A7F">
      <w:pPr>
        <w:jc w:val="both"/>
        <w:rPr>
          <w:noProof/>
        </w:rPr>
      </w:pPr>
    </w:p>
    <w:p w14:paraId="2A8C35AC" w14:textId="3DA43100" w:rsidR="004C78D2" w:rsidRPr="004C78D2" w:rsidRDefault="004C78D2" w:rsidP="004C78D2">
      <w:pPr>
        <w:rPr>
          <w:b/>
          <w:lang w:eastAsia="en-US"/>
        </w:rPr>
      </w:pPr>
      <w:r w:rsidRPr="004C78D2">
        <w:rPr>
          <w:b/>
          <w:lang w:eastAsia="en-US"/>
        </w:rPr>
        <w:t>Praktijkvoorbeeld Bert Ceulemans</w:t>
      </w:r>
    </w:p>
    <w:p w14:paraId="60D5CB6E" w14:textId="6DEBD491" w:rsidR="00BD6A8C" w:rsidRDefault="001A6FD9" w:rsidP="009F1A7F">
      <w:pPr>
        <w:jc w:val="both"/>
        <w:rPr>
          <w:rFonts w:cs="Calibri"/>
        </w:rPr>
      </w:pPr>
      <w:r w:rsidRPr="0054201D">
        <w:rPr>
          <w:noProof/>
        </w:rPr>
        <w:drawing>
          <wp:inline distT="0" distB="0" distL="0" distR="0" wp14:anchorId="71180996" wp14:editId="4234BF3F">
            <wp:extent cx="5196840" cy="3059122"/>
            <wp:effectExtent l="0" t="0" r="3810" b="825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00425" cy="3061232"/>
                    </a:xfrm>
                    <a:prstGeom prst="rect">
                      <a:avLst/>
                    </a:prstGeom>
                    <a:noFill/>
                    <a:ln>
                      <a:noFill/>
                    </a:ln>
                  </pic:spPr>
                </pic:pic>
              </a:graphicData>
            </a:graphic>
          </wp:inline>
        </w:drawing>
      </w:r>
    </w:p>
    <w:p w14:paraId="0A439CF5" w14:textId="75844E7C" w:rsidR="009F1A7F" w:rsidRDefault="009F1A7F" w:rsidP="009F1A7F">
      <w:pPr>
        <w:pStyle w:val="Bijschrift"/>
        <w:rPr>
          <w:rFonts w:cs="Calibri"/>
        </w:rPr>
      </w:pPr>
      <w:r w:rsidRPr="0054201D">
        <w:rPr>
          <w:rFonts w:cs="Calibri"/>
        </w:rPr>
        <w:t xml:space="preserve">Figuur </w:t>
      </w:r>
      <w:r w:rsidRPr="0054201D">
        <w:rPr>
          <w:rFonts w:cs="Calibri"/>
        </w:rPr>
        <w:fldChar w:fldCharType="begin"/>
      </w:r>
      <w:r w:rsidRPr="0054201D">
        <w:rPr>
          <w:rFonts w:cs="Calibri"/>
        </w:rPr>
        <w:instrText xml:space="preserve"> SEQ Figuur \* ARABIC </w:instrText>
      </w:r>
      <w:r w:rsidRPr="0054201D">
        <w:rPr>
          <w:rFonts w:cs="Calibri"/>
        </w:rPr>
        <w:fldChar w:fldCharType="separate"/>
      </w:r>
      <w:r w:rsidR="00AA5DFE">
        <w:rPr>
          <w:rFonts w:cs="Calibri"/>
          <w:noProof/>
        </w:rPr>
        <w:t>5</w:t>
      </w:r>
      <w:r w:rsidRPr="0054201D">
        <w:rPr>
          <w:rFonts w:cs="Calibri"/>
        </w:rPr>
        <w:fldChar w:fldCharType="end"/>
      </w:r>
      <w:r w:rsidRPr="0054201D">
        <w:rPr>
          <w:rFonts w:cs="Calibri"/>
        </w:rPr>
        <w:t>: Bemestingsnormen per teeltcombinatie. Bron: VLM mestbank</w:t>
      </w:r>
    </w:p>
    <w:p w14:paraId="4A9D10F0" w14:textId="77777777" w:rsidR="00DB3775" w:rsidRPr="00BD6A8C" w:rsidRDefault="00DB3775" w:rsidP="00DB3775">
      <w:pPr>
        <w:rPr>
          <w:rFonts w:cs="Calibri"/>
        </w:rPr>
      </w:pPr>
      <w:r>
        <w:rPr>
          <w:rFonts w:cs="Calibri"/>
        </w:rPr>
        <w:t>Praktijkvoorbeeld Bert Ceulemans</w:t>
      </w:r>
      <w:r w:rsidRPr="00BD6A8C">
        <w:rPr>
          <w:rFonts w:cs="Calibri"/>
        </w:rPr>
        <w:t xml:space="preserve">: vroege bloemkool (groep I) – knolvenkel (groep II) - zand </w:t>
      </w:r>
    </w:p>
    <w:p w14:paraId="61DE7536" w14:textId="2E4376BB" w:rsidR="00DB3775" w:rsidRDefault="00DB3775" w:rsidP="00DB3775">
      <w:pPr>
        <w:rPr>
          <w:lang w:eastAsia="en-US"/>
        </w:rPr>
      </w:pPr>
    </w:p>
    <w:tbl>
      <w:tblPr>
        <w:tblStyle w:val="Tabelraster"/>
        <w:tblW w:w="5000" w:type="pct"/>
        <w:tblLook w:val="04A0" w:firstRow="1" w:lastRow="0" w:firstColumn="1" w:lastColumn="0" w:noHBand="0" w:noVBand="1"/>
      </w:tblPr>
      <w:tblGrid>
        <w:gridCol w:w="2342"/>
        <w:gridCol w:w="2488"/>
        <w:gridCol w:w="2724"/>
        <w:gridCol w:w="2357"/>
      </w:tblGrid>
      <w:tr w:rsidR="00DB3775" w14:paraId="03961782" w14:textId="77777777" w:rsidTr="00E86B5A">
        <w:tc>
          <w:tcPr>
            <w:tcW w:w="1182" w:type="pct"/>
          </w:tcPr>
          <w:p w14:paraId="722F71D6" w14:textId="77777777" w:rsidR="00DB3775" w:rsidRDefault="00DB3775" w:rsidP="00E86B5A">
            <w:pPr>
              <w:pStyle w:val="Lijstalinea"/>
              <w:ind w:left="0"/>
              <w:rPr>
                <w:rFonts w:cs="Calibri"/>
              </w:rPr>
            </w:pPr>
            <w:r>
              <w:rPr>
                <w:rFonts w:cs="Calibri"/>
              </w:rPr>
              <w:t xml:space="preserve">GT </w:t>
            </w:r>
          </w:p>
        </w:tc>
        <w:tc>
          <w:tcPr>
            <w:tcW w:w="1255" w:type="pct"/>
          </w:tcPr>
          <w:p w14:paraId="212F12CF" w14:textId="77777777" w:rsidR="00DB3775" w:rsidRDefault="00DB3775" w:rsidP="00E86B5A">
            <w:pPr>
              <w:pStyle w:val="Lijstalinea"/>
              <w:ind w:left="0"/>
              <w:rPr>
                <w:rFonts w:cs="Calibri"/>
              </w:rPr>
            </w:pPr>
            <w:r>
              <w:rPr>
                <w:rFonts w:cs="Calibri"/>
              </w:rPr>
              <w:t xml:space="preserve">Norm </w:t>
            </w:r>
          </w:p>
          <w:p w14:paraId="25F1509D" w14:textId="77777777" w:rsidR="00DB3775" w:rsidRDefault="00DB3775" w:rsidP="00E86B5A">
            <w:pPr>
              <w:pStyle w:val="Lijstalinea"/>
              <w:ind w:left="0"/>
              <w:rPr>
                <w:rFonts w:cs="Calibri"/>
              </w:rPr>
            </w:pPr>
            <w:r>
              <w:rPr>
                <w:rFonts w:cs="Calibri"/>
              </w:rPr>
              <w:t>kg N/ha</w:t>
            </w:r>
          </w:p>
        </w:tc>
        <w:tc>
          <w:tcPr>
            <w:tcW w:w="1374" w:type="pct"/>
          </w:tcPr>
          <w:p w14:paraId="35AE6077" w14:textId="77777777" w:rsidR="00DB3775" w:rsidRDefault="00DB3775" w:rsidP="00E86B5A">
            <w:pPr>
              <w:pStyle w:val="Lijstalinea"/>
              <w:ind w:left="0"/>
              <w:rPr>
                <w:rFonts w:cs="Calibri"/>
              </w:rPr>
            </w:pPr>
            <w:r>
              <w:rPr>
                <w:rFonts w:cs="Calibri"/>
              </w:rPr>
              <w:t xml:space="preserve">Bloemkool </w:t>
            </w:r>
          </w:p>
          <w:p w14:paraId="7DB78F5E" w14:textId="77777777" w:rsidR="00DB3775" w:rsidRDefault="00DB3775" w:rsidP="00E86B5A">
            <w:pPr>
              <w:pStyle w:val="Lijstalinea"/>
              <w:ind w:left="0"/>
              <w:rPr>
                <w:rFonts w:cs="Calibri"/>
              </w:rPr>
            </w:pPr>
            <w:r>
              <w:rPr>
                <w:rFonts w:cs="Calibri"/>
              </w:rPr>
              <w:t>kg N/ha</w:t>
            </w:r>
          </w:p>
        </w:tc>
        <w:tc>
          <w:tcPr>
            <w:tcW w:w="1189" w:type="pct"/>
          </w:tcPr>
          <w:p w14:paraId="0603F6B3" w14:textId="77777777" w:rsidR="00DB3775" w:rsidRDefault="00DB3775" w:rsidP="00E86B5A">
            <w:pPr>
              <w:pStyle w:val="Lijstalinea"/>
              <w:ind w:left="0"/>
              <w:rPr>
                <w:rFonts w:cs="Calibri"/>
              </w:rPr>
            </w:pPr>
            <w:r>
              <w:rPr>
                <w:rFonts w:cs="Calibri"/>
              </w:rPr>
              <w:t>Overschot venkel</w:t>
            </w:r>
          </w:p>
          <w:p w14:paraId="611BD3B8" w14:textId="77777777" w:rsidR="00DB3775" w:rsidRDefault="00DB3775" w:rsidP="00E86B5A">
            <w:pPr>
              <w:pStyle w:val="Lijstalinea"/>
              <w:ind w:left="0"/>
              <w:rPr>
                <w:rFonts w:cs="Calibri"/>
              </w:rPr>
            </w:pPr>
            <w:r>
              <w:rPr>
                <w:rFonts w:cs="Calibri"/>
              </w:rPr>
              <w:t>kg N/ha</w:t>
            </w:r>
          </w:p>
        </w:tc>
      </w:tr>
      <w:tr w:rsidR="00DB3775" w14:paraId="2212063F" w14:textId="77777777" w:rsidTr="00E86B5A">
        <w:tc>
          <w:tcPr>
            <w:tcW w:w="1182" w:type="pct"/>
          </w:tcPr>
          <w:p w14:paraId="30108BA7" w14:textId="77777777" w:rsidR="00DB3775" w:rsidRDefault="00DB3775" w:rsidP="00E86B5A">
            <w:pPr>
              <w:pStyle w:val="Lijstalinea"/>
              <w:ind w:left="0"/>
              <w:rPr>
                <w:rFonts w:cs="Calibri"/>
              </w:rPr>
            </w:pPr>
            <w:r>
              <w:rPr>
                <w:rFonts w:cs="Calibri"/>
              </w:rPr>
              <w:t>1</w:t>
            </w:r>
          </w:p>
        </w:tc>
        <w:tc>
          <w:tcPr>
            <w:tcW w:w="1255" w:type="pct"/>
          </w:tcPr>
          <w:p w14:paraId="05CA4CB4" w14:textId="77777777" w:rsidR="00DB3775" w:rsidRDefault="00DB3775" w:rsidP="00E86B5A">
            <w:pPr>
              <w:pStyle w:val="Lijstalinea"/>
              <w:ind w:left="0"/>
              <w:rPr>
                <w:rFonts w:cs="Calibri"/>
              </w:rPr>
            </w:pPr>
            <w:r>
              <w:rPr>
                <w:rFonts w:cs="Calibri"/>
              </w:rPr>
              <w:t>270</w:t>
            </w:r>
          </w:p>
        </w:tc>
        <w:tc>
          <w:tcPr>
            <w:tcW w:w="1374" w:type="pct"/>
          </w:tcPr>
          <w:p w14:paraId="3CED505C" w14:textId="77777777" w:rsidR="00DB3775" w:rsidRPr="00BD6A8C" w:rsidRDefault="00DB3775" w:rsidP="00E86B5A">
            <w:pPr>
              <w:rPr>
                <w:rFonts w:cs="Calibri"/>
              </w:rPr>
            </w:pPr>
            <w:r>
              <w:rPr>
                <w:rFonts w:cs="Calibri"/>
              </w:rPr>
              <w:t>200</w:t>
            </w:r>
          </w:p>
        </w:tc>
        <w:tc>
          <w:tcPr>
            <w:tcW w:w="1189" w:type="pct"/>
          </w:tcPr>
          <w:p w14:paraId="7730B162" w14:textId="77777777" w:rsidR="00DB3775" w:rsidRPr="00BD6A8C" w:rsidRDefault="00DB3775" w:rsidP="00E86B5A">
            <w:pPr>
              <w:rPr>
                <w:rFonts w:cs="Calibri"/>
              </w:rPr>
            </w:pPr>
            <w:r>
              <w:rPr>
                <w:rFonts w:cs="Calibri"/>
              </w:rPr>
              <w:t>70</w:t>
            </w:r>
          </w:p>
        </w:tc>
      </w:tr>
      <w:tr w:rsidR="00DB3775" w14:paraId="68A40D4B" w14:textId="77777777" w:rsidTr="00E86B5A">
        <w:tc>
          <w:tcPr>
            <w:tcW w:w="1182" w:type="pct"/>
          </w:tcPr>
          <w:p w14:paraId="28866C4A" w14:textId="77777777" w:rsidR="00DB3775" w:rsidRDefault="00DB3775" w:rsidP="00E86B5A">
            <w:pPr>
              <w:pStyle w:val="Lijstalinea"/>
              <w:ind w:left="0"/>
              <w:rPr>
                <w:rFonts w:cs="Calibri"/>
              </w:rPr>
            </w:pPr>
            <w:r>
              <w:rPr>
                <w:rFonts w:cs="Calibri"/>
              </w:rPr>
              <w:t>2</w:t>
            </w:r>
          </w:p>
        </w:tc>
        <w:tc>
          <w:tcPr>
            <w:tcW w:w="1255" w:type="pct"/>
          </w:tcPr>
          <w:p w14:paraId="47F51EB6" w14:textId="77777777" w:rsidR="00DB3775" w:rsidRDefault="00DB3775" w:rsidP="00E86B5A">
            <w:pPr>
              <w:pStyle w:val="Lijstalinea"/>
              <w:ind w:left="0"/>
              <w:rPr>
                <w:rFonts w:cs="Calibri"/>
              </w:rPr>
            </w:pPr>
            <w:r>
              <w:rPr>
                <w:rFonts w:cs="Calibri"/>
              </w:rPr>
              <w:t>243</w:t>
            </w:r>
          </w:p>
        </w:tc>
        <w:tc>
          <w:tcPr>
            <w:tcW w:w="1374" w:type="pct"/>
          </w:tcPr>
          <w:p w14:paraId="21A7FF11" w14:textId="77777777" w:rsidR="00DB3775" w:rsidRDefault="00DB3775" w:rsidP="00E86B5A">
            <w:pPr>
              <w:pStyle w:val="Lijstalinea"/>
              <w:ind w:left="0"/>
              <w:rPr>
                <w:rFonts w:cs="Calibri"/>
              </w:rPr>
            </w:pPr>
            <w:r>
              <w:rPr>
                <w:rFonts w:cs="Calibri"/>
              </w:rPr>
              <w:t>200</w:t>
            </w:r>
          </w:p>
        </w:tc>
        <w:tc>
          <w:tcPr>
            <w:tcW w:w="1189" w:type="pct"/>
          </w:tcPr>
          <w:p w14:paraId="44F0E593" w14:textId="77777777" w:rsidR="00DB3775" w:rsidRDefault="00DB3775" w:rsidP="00E86B5A">
            <w:pPr>
              <w:pStyle w:val="Lijstalinea"/>
              <w:ind w:left="0"/>
              <w:rPr>
                <w:rFonts w:cs="Calibri"/>
              </w:rPr>
            </w:pPr>
            <w:r>
              <w:rPr>
                <w:rFonts w:cs="Calibri"/>
              </w:rPr>
              <w:t>43</w:t>
            </w:r>
          </w:p>
        </w:tc>
      </w:tr>
      <w:tr w:rsidR="00DB3775" w14:paraId="22B38A79" w14:textId="77777777" w:rsidTr="00E86B5A">
        <w:tc>
          <w:tcPr>
            <w:tcW w:w="1182" w:type="pct"/>
          </w:tcPr>
          <w:p w14:paraId="789EEEBA" w14:textId="77777777" w:rsidR="00DB3775" w:rsidRDefault="00DB3775" w:rsidP="00E86B5A">
            <w:pPr>
              <w:pStyle w:val="Lijstalinea"/>
              <w:ind w:left="0"/>
              <w:rPr>
                <w:rFonts w:cs="Calibri"/>
              </w:rPr>
            </w:pPr>
            <w:r>
              <w:rPr>
                <w:rFonts w:cs="Calibri"/>
              </w:rPr>
              <w:t>3</w:t>
            </w:r>
          </w:p>
        </w:tc>
        <w:tc>
          <w:tcPr>
            <w:tcW w:w="1255" w:type="pct"/>
          </w:tcPr>
          <w:p w14:paraId="043958C6" w14:textId="77777777" w:rsidR="00DB3775" w:rsidRDefault="00DB3775" w:rsidP="00E86B5A">
            <w:pPr>
              <w:pStyle w:val="Lijstalinea"/>
              <w:ind w:left="0"/>
              <w:rPr>
                <w:rFonts w:cs="Calibri"/>
              </w:rPr>
            </w:pPr>
            <w:r>
              <w:rPr>
                <w:rFonts w:cs="Calibri"/>
              </w:rPr>
              <w:t>216</w:t>
            </w:r>
          </w:p>
        </w:tc>
        <w:tc>
          <w:tcPr>
            <w:tcW w:w="1374" w:type="pct"/>
          </w:tcPr>
          <w:p w14:paraId="270F5981" w14:textId="77777777" w:rsidR="00DB3775" w:rsidRDefault="00DB3775" w:rsidP="00E86B5A">
            <w:pPr>
              <w:pStyle w:val="Lijstalinea"/>
              <w:ind w:left="0"/>
              <w:rPr>
                <w:rFonts w:cs="Calibri"/>
              </w:rPr>
            </w:pPr>
            <w:r>
              <w:rPr>
                <w:rFonts w:cs="Calibri"/>
              </w:rPr>
              <w:t>200</w:t>
            </w:r>
          </w:p>
        </w:tc>
        <w:tc>
          <w:tcPr>
            <w:tcW w:w="1189" w:type="pct"/>
          </w:tcPr>
          <w:p w14:paraId="12E97ED6" w14:textId="77777777" w:rsidR="00DB3775" w:rsidRDefault="00DB3775" w:rsidP="00E86B5A">
            <w:pPr>
              <w:pStyle w:val="Lijstalinea"/>
              <w:ind w:left="0"/>
              <w:rPr>
                <w:rFonts w:cs="Calibri"/>
              </w:rPr>
            </w:pPr>
            <w:r>
              <w:rPr>
                <w:rFonts w:cs="Calibri"/>
              </w:rPr>
              <w:t>16</w:t>
            </w:r>
          </w:p>
        </w:tc>
      </w:tr>
    </w:tbl>
    <w:p w14:paraId="6D2E9CCD" w14:textId="30425F82" w:rsidR="00DB3775" w:rsidRDefault="00DB3775" w:rsidP="00DB3775">
      <w:pPr>
        <w:rPr>
          <w:lang w:eastAsia="en-US"/>
        </w:rPr>
      </w:pPr>
    </w:p>
    <w:p w14:paraId="7D56BB97" w14:textId="036786FF" w:rsidR="00DB3775" w:rsidRDefault="00DB3775" w:rsidP="00DB3775">
      <w:pPr>
        <w:rPr>
          <w:lang w:eastAsia="en-US"/>
        </w:rPr>
      </w:pPr>
    </w:p>
    <w:p w14:paraId="35B290EC" w14:textId="1E6E6EA0" w:rsidR="00DB3775" w:rsidRDefault="00DB3775" w:rsidP="00DB3775">
      <w:pPr>
        <w:rPr>
          <w:lang w:eastAsia="en-US"/>
        </w:rPr>
      </w:pPr>
    </w:p>
    <w:p w14:paraId="0D96AF25" w14:textId="68C9C8B3" w:rsidR="00DB3775" w:rsidRDefault="00DB3775" w:rsidP="00DB3775">
      <w:pPr>
        <w:rPr>
          <w:lang w:eastAsia="en-US"/>
        </w:rPr>
      </w:pPr>
    </w:p>
    <w:p w14:paraId="202565F4" w14:textId="55C4FCD5" w:rsidR="00DB3775" w:rsidRDefault="00DB3775" w:rsidP="00DB3775">
      <w:pPr>
        <w:rPr>
          <w:lang w:eastAsia="en-US"/>
        </w:rPr>
      </w:pPr>
    </w:p>
    <w:p w14:paraId="01246441" w14:textId="6C26C22A" w:rsidR="00DB3775" w:rsidRDefault="00DB3775" w:rsidP="00DB3775">
      <w:pPr>
        <w:rPr>
          <w:lang w:eastAsia="en-US"/>
        </w:rPr>
      </w:pPr>
    </w:p>
    <w:p w14:paraId="25F3BA13" w14:textId="123630D0" w:rsidR="00DB3775" w:rsidRDefault="00DB3775" w:rsidP="00DB3775">
      <w:pPr>
        <w:rPr>
          <w:lang w:eastAsia="en-US"/>
        </w:rPr>
      </w:pPr>
    </w:p>
    <w:p w14:paraId="43FB6119" w14:textId="1DC8C524" w:rsidR="00DB3775" w:rsidRDefault="00DB3775" w:rsidP="00DB3775">
      <w:pPr>
        <w:rPr>
          <w:lang w:eastAsia="en-US"/>
        </w:rPr>
      </w:pPr>
    </w:p>
    <w:p w14:paraId="3A3FAD60" w14:textId="37EB17AA" w:rsidR="00DB3775" w:rsidRDefault="00DB3775" w:rsidP="00DB3775">
      <w:pPr>
        <w:rPr>
          <w:lang w:eastAsia="en-US"/>
        </w:rPr>
      </w:pPr>
    </w:p>
    <w:p w14:paraId="50F79BCA" w14:textId="77777777" w:rsidR="00DB3775" w:rsidRPr="00DB3775" w:rsidRDefault="00DB3775" w:rsidP="00DB3775">
      <w:pPr>
        <w:rPr>
          <w:lang w:eastAsia="en-US"/>
        </w:rPr>
      </w:pPr>
    </w:p>
    <w:bookmarkEnd w:id="0"/>
    <w:p w14:paraId="2D1364E7" w14:textId="794398A9" w:rsidR="004B089C" w:rsidRPr="00DB3775" w:rsidRDefault="00797262" w:rsidP="004B089C">
      <w:pPr>
        <w:pStyle w:val="Kop1"/>
        <w:rPr>
          <w:rFonts w:cs="Calibri"/>
        </w:rPr>
      </w:pPr>
      <w:r w:rsidRPr="0054201D">
        <w:rPr>
          <w:rFonts w:cs="Calibri"/>
        </w:rPr>
        <w:t xml:space="preserve">Praktijkperceel: </w:t>
      </w:r>
      <w:r w:rsidR="00893A88">
        <w:rPr>
          <w:rFonts w:cs="Calibri"/>
        </w:rPr>
        <w:t>Karel Bosschaerts vroege prei</w:t>
      </w:r>
    </w:p>
    <w:p w14:paraId="2AEA1765" w14:textId="71C06FE6" w:rsidR="00020DB1" w:rsidRPr="0054201D" w:rsidRDefault="009B7197" w:rsidP="002E3B67">
      <w:pPr>
        <w:pStyle w:val="Kop2"/>
        <w:rPr>
          <w:rFonts w:cs="Calibri"/>
        </w:rPr>
      </w:pPr>
      <w:r>
        <w:rPr>
          <w:rFonts w:cs="Calibri"/>
        </w:rPr>
        <w:t>Teeltrotatie 2022</w:t>
      </w:r>
    </w:p>
    <w:p w14:paraId="5D69B248" w14:textId="1D935D40" w:rsidR="00020DB1" w:rsidRPr="0054201D" w:rsidRDefault="00020DB1" w:rsidP="00020DB1">
      <w:pPr>
        <w:pStyle w:val="Bijschrift"/>
        <w:keepNext/>
        <w:rPr>
          <w:rFonts w:cs="Calibri"/>
          <w:sz w:val="22"/>
        </w:rPr>
      </w:pPr>
      <w:r w:rsidRPr="0054201D">
        <w:rPr>
          <w:rFonts w:cs="Calibri"/>
          <w:sz w:val="22"/>
        </w:rPr>
        <w:t xml:space="preserve">Tabel </w:t>
      </w:r>
      <w:r w:rsidRPr="0054201D">
        <w:rPr>
          <w:rFonts w:cs="Calibri"/>
          <w:sz w:val="22"/>
        </w:rPr>
        <w:fldChar w:fldCharType="begin"/>
      </w:r>
      <w:r w:rsidRPr="0054201D">
        <w:rPr>
          <w:rFonts w:cs="Calibri"/>
          <w:sz w:val="22"/>
        </w:rPr>
        <w:instrText xml:space="preserve"> SEQ Tabel \* ARABIC </w:instrText>
      </w:r>
      <w:r w:rsidRPr="0054201D">
        <w:rPr>
          <w:rFonts w:cs="Calibri"/>
          <w:sz w:val="22"/>
        </w:rPr>
        <w:fldChar w:fldCharType="separate"/>
      </w:r>
      <w:r w:rsidR="00AA5DFE">
        <w:rPr>
          <w:rFonts w:cs="Calibri"/>
          <w:noProof/>
          <w:sz w:val="22"/>
        </w:rPr>
        <w:t>2</w:t>
      </w:r>
      <w:r w:rsidRPr="0054201D">
        <w:rPr>
          <w:rFonts w:cs="Calibri"/>
          <w:sz w:val="22"/>
        </w:rPr>
        <w:fldChar w:fldCharType="end"/>
      </w:r>
      <w:r w:rsidRPr="0054201D">
        <w:rPr>
          <w:rFonts w:cs="Calibri"/>
          <w:sz w:val="22"/>
        </w:rPr>
        <w:t>: Teeltrotatie opvolgperceel</w:t>
      </w:r>
      <w:r w:rsidR="00797262" w:rsidRPr="0054201D">
        <w:rPr>
          <w:rFonts w:cs="Calibri"/>
          <w:sz w:val="22"/>
        </w:rPr>
        <w:t xml:space="preserve"> – late weeuwenteelt bloemkool -knolvenkel</w:t>
      </w:r>
    </w:p>
    <w:tbl>
      <w:tblPr>
        <w:tblStyle w:val="Rastertabel41"/>
        <w:tblW w:w="5000" w:type="pct"/>
        <w:tblBorders>
          <w:top w:val="single" w:sz="4" w:space="0" w:color="auto"/>
          <w:left w:val="single" w:sz="4" w:space="0" w:color="auto"/>
          <w:bottom w:val="single" w:sz="4" w:space="0" w:color="auto"/>
          <w:right w:val="single" w:sz="4" w:space="0" w:color="auto"/>
          <w:insideV w:val="single" w:sz="2" w:space="0" w:color="000000"/>
        </w:tblBorders>
        <w:tblCellMar>
          <w:top w:w="57" w:type="dxa"/>
          <w:left w:w="0" w:type="dxa"/>
          <w:bottom w:w="57" w:type="dxa"/>
          <w:right w:w="28" w:type="dxa"/>
        </w:tblCellMar>
        <w:tblLook w:val="04A0" w:firstRow="1" w:lastRow="0" w:firstColumn="1" w:lastColumn="0" w:noHBand="0" w:noVBand="1"/>
      </w:tblPr>
      <w:tblGrid>
        <w:gridCol w:w="2523"/>
        <w:gridCol w:w="2460"/>
        <w:gridCol w:w="2470"/>
        <w:gridCol w:w="2458"/>
      </w:tblGrid>
      <w:tr w:rsidR="00020DB1" w:rsidRPr="0054201D" w14:paraId="616DBDDE" w14:textId="77777777" w:rsidTr="00E90C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pct"/>
            <w:tcBorders>
              <w:top w:val="none" w:sz="0" w:space="0" w:color="auto"/>
              <w:left w:val="none" w:sz="0" w:space="0" w:color="auto"/>
              <w:bottom w:val="none" w:sz="0" w:space="0" w:color="auto"/>
              <w:right w:val="none" w:sz="0" w:space="0" w:color="auto"/>
            </w:tcBorders>
          </w:tcPr>
          <w:p w14:paraId="2A1F6CAF" w14:textId="103AE85F" w:rsidR="00020DB1" w:rsidRPr="0054201D" w:rsidRDefault="00020DB1" w:rsidP="00BD0471">
            <w:pPr>
              <w:pStyle w:val="Tabelinhoud"/>
              <w:rPr>
                <w:rFonts w:cs="Calibri"/>
                <w:color w:val="FFFFFF" w:themeColor="background1"/>
                <w:sz w:val="22"/>
                <w:szCs w:val="20"/>
              </w:rPr>
            </w:pPr>
            <w:r w:rsidRPr="0054201D">
              <w:rPr>
                <w:rFonts w:cs="Calibri"/>
                <w:color w:val="FFFFFF" w:themeColor="background1"/>
                <w:sz w:val="22"/>
                <w:szCs w:val="20"/>
              </w:rPr>
              <w:t>Teelt</w:t>
            </w:r>
          </w:p>
        </w:tc>
        <w:tc>
          <w:tcPr>
            <w:tcW w:w="1241" w:type="pct"/>
            <w:tcBorders>
              <w:top w:val="none" w:sz="0" w:space="0" w:color="auto"/>
              <w:left w:val="none" w:sz="0" w:space="0" w:color="auto"/>
              <w:bottom w:val="none" w:sz="0" w:space="0" w:color="auto"/>
              <w:right w:val="none" w:sz="0" w:space="0" w:color="auto"/>
            </w:tcBorders>
          </w:tcPr>
          <w:p w14:paraId="129949CC" w14:textId="1CDDE8B4" w:rsidR="00020DB1" w:rsidRPr="0054201D" w:rsidRDefault="00C77E95" w:rsidP="00BD0471">
            <w:pP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0"/>
              </w:rPr>
            </w:pPr>
            <w:r>
              <w:rPr>
                <w:rFonts w:ascii="Calibri" w:hAnsi="Calibri" w:cs="Calibri"/>
                <w:sz w:val="22"/>
                <w:szCs w:val="20"/>
              </w:rPr>
              <w:t>Zaai/</w:t>
            </w:r>
            <w:r w:rsidR="00020DB1" w:rsidRPr="0054201D">
              <w:rPr>
                <w:rFonts w:ascii="Calibri" w:hAnsi="Calibri" w:cs="Calibri"/>
                <w:sz w:val="22"/>
                <w:szCs w:val="20"/>
              </w:rPr>
              <w:t xml:space="preserve">Plantdatum </w:t>
            </w:r>
          </w:p>
        </w:tc>
        <w:tc>
          <w:tcPr>
            <w:tcW w:w="1246" w:type="pct"/>
            <w:tcBorders>
              <w:top w:val="none" w:sz="0" w:space="0" w:color="auto"/>
              <w:left w:val="none" w:sz="0" w:space="0" w:color="auto"/>
              <w:bottom w:val="none" w:sz="0" w:space="0" w:color="auto"/>
              <w:right w:val="none" w:sz="0" w:space="0" w:color="auto"/>
            </w:tcBorders>
          </w:tcPr>
          <w:p w14:paraId="1DB0D0E2" w14:textId="25E29B3E" w:rsidR="00020DB1" w:rsidRPr="0054201D" w:rsidRDefault="00020DB1" w:rsidP="00BD0471">
            <w:pP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0"/>
              </w:rPr>
            </w:pPr>
            <w:r w:rsidRPr="0054201D">
              <w:rPr>
                <w:rFonts w:ascii="Calibri" w:hAnsi="Calibri" w:cs="Calibri"/>
                <w:sz w:val="22"/>
                <w:szCs w:val="20"/>
              </w:rPr>
              <w:t>Oogstdatum</w:t>
            </w:r>
          </w:p>
        </w:tc>
        <w:tc>
          <w:tcPr>
            <w:tcW w:w="1240" w:type="pct"/>
            <w:tcBorders>
              <w:top w:val="none" w:sz="0" w:space="0" w:color="auto"/>
              <w:left w:val="none" w:sz="0" w:space="0" w:color="auto"/>
              <w:bottom w:val="none" w:sz="0" w:space="0" w:color="auto"/>
              <w:right w:val="none" w:sz="0" w:space="0" w:color="auto"/>
            </w:tcBorders>
          </w:tcPr>
          <w:p w14:paraId="234A234D" w14:textId="1F56CE8E" w:rsidR="00020DB1" w:rsidRPr="0054201D" w:rsidRDefault="00020DB1" w:rsidP="00BD0471">
            <w:pP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0"/>
              </w:rPr>
            </w:pPr>
            <w:r w:rsidRPr="0054201D">
              <w:rPr>
                <w:rFonts w:ascii="Calibri" w:hAnsi="Calibri" w:cs="Calibri"/>
                <w:sz w:val="22"/>
                <w:szCs w:val="20"/>
              </w:rPr>
              <w:t xml:space="preserve">Ras </w:t>
            </w:r>
          </w:p>
        </w:tc>
      </w:tr>
      <w:tr w:rsidR="00C77E95" w:rsidRPr="0054201D" w14:paraId="2DDF8C92" w14:textId="77777777" w:rsidTr="00E90C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pct"/>
          </w:tcPr>
          <w:p w14:paraId="60FCBDCC" w14:textId="7EE5CAA2" w:rsidR="00C77E95" w:rsidRDefault="00E90CF6" w:rsidP="00260DA3">
            <w:pPr>
              <w:rPr>
                <w:rFonts w:ascii="Calibri" w:hAnsi="Calibri" w:cs="Calibri"/>
                <w:sz w:val="22"/>
                <w:szCs w:val="20"/>
              </w:rPr>
            </w:pPr>
            <w:r>
              <w:rPr>
                <w:rFonts w:ascii="Calibri" w:hAnsi="Calibri" w:cs="Calibri"/>
                <w:sz w:val="22"/>
                <w:szCs w:val="20"/>
              </w:rPr>
              <w:t>Japanse Haver</w:t>
            </w:r>
          </w:p>
        </w:tc>
        <w:tc>
          <w:tcPr>
            <w:tcW w:w="1241" w:type="pct"/>
          </w:tcPr>
          <w:p w14:paraId="5B0A1AF1" w14:textId="0C7AF202" w:rsidR="00C77E95" w:rsidRPr="0054201D" w:rsidRDefault="00E90CF6" w:rsidP="00BD0471">
            <w:pP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Pr>
                <w:rFonts w:ascii="Calibri" w:hAnsi="Calibri" w:cs="Calibri"/>
                <w:sz w:val="22"/>
                <w:szCs w:val="20"/>
              </w:rPr>
              <w:t>15/8/2021</w:t>
            </w:r>
          </w:p>
        </w:tc>
        <w:tc>
          <w:tcPr>
            <w:tcW w:w="1246" w:type="pct"/>
          </w:tcPr>
          <w:p w14:paraId="4EE5C011" w14:textId="77777777" w:rsidR="00E90CF6" w:rsidRDefault="00E90CF6" w:rsidP="00BD0471">
            <w:pP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Pr>
                <w:rFonts w:ascii="Calibri" w:hAnsi="Calibri" w:cs="Calibri"/>
                <w:sz w:val="22"/>
                <w:szCs w:val="20"/>
              </w:rPr>
              <w:t>Half februari</w:t>
            </w:r>
          </w:p>
          <w:p w14:paraId="2DB8759B" w14:textId="08195530" w:rsidR="00C77E95" w:rsidRDefault="00C77E95" w:rsidP="00BD0471">
            <w:pP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Pr>
                <w:rFonts w:ascii="Calibri" w:hAnsi="Calibri" w:cs="Calibri"/>
                <w:sz w:val="22"/>
                <w:szCs w:val="20"/>
              </w:rPr>
              <w:t>*onderwerken</w:t>
            </w:r>
          </w:p>
        </w:tc>
        <w:tc>
          <w:tcPr>
            <w:tcW w:w="1240" w:type="pct"/>
          </w:tcPr>
          <w:p w14:paraId="18847DEC" w14:textId="77777777" w:rsidR="00C77E95" w:rsidRPr="0054201D" w:rsidRDefault="00C77E95" w:rsidP="0054201D">
            <w:pP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p>
        </w:tc>
      </w:tr>
      <w:tr w:rsidR="00020DB1" w:rsidRPr="0054201D" w14:paraId="3DA177AB" w14:textId="77777777" w:rsidTr="00E90CF6">
        <w:tc>
          <w:tcPr>
            <w:cnfStyle w:val="001000000000" w:firstRow="0" w:lastRow="0" w:firstColumn="1" w:lastColumn="0" w:oddVBand="0" w:evenVBand="0" w:oddHBand="0" w:evenHBand="0" w:firstRowFirstColumn="0" w:firstRowLastColumn="0" w:lastRowFirstColumn="0" w:lastRowLastColumn="0"/>
            <w:tcW w:w="1273" w:type="pct"/>
          </w:tcPr>
          <w:p w14:paraId="4A19D340" w14:textId="30138BCD" w:rsidR="00020DB1" w:rsidRPr="0054201D" w:rsidRDefault="00893A88" w:rsidP="00260DA3">
            <w:pPr>
              <w:rPr>
                <w:rFonts w:ascii="Calibri" w:hAnsi="Calibri" w:cs="Calibri"/>
                <w:sz w:val="22"/>
                <w:szCs w:val="20"/>
              </w:rPr>
            </w:pPr>
            <w:r>
              <w:rPr>
                <w:rFonts w:ascii="Calibri" w:hAnsi="Calibri" w:cs="Calibri"/>
                <w:sz w:val="22"/>
                <w:szCs w:val="20"/>
              </w:rPr>
              <w:t xml:space="preserve">Vroege prei </w:t>
            </w:r>
          </w:p>
        </w:tc>
        <w:tc>
          <w:tcPr>
            <w:tcW w:w="1241" w:type="pct"/>
          </w:tcPr>
          <w:p w14:paraId="5BCA23C7" w14:textId="78E71641" w:rsidR="00020DB1" w:rsidRPr="0054201D" w:rsidRDefault="00260DA3" w:rsidP="00BD0471">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54201D">
              <w:rPr>
                <w:rFonts w:ascii="Calibri" w:hAnsi="Calibri" w:cs="Calibri"/>
                <w:sz w:val="22"/>
                <w:szCs w:val="20"/>
              </w:rPr>
              <w:t>1</w:t>
            </w:r>
            <w:r w:rsidR="00893A88">
              <w:rPr>
                <w:rFonts w:ascii="Calibri" w:hAnsi="Calibri" w:cs="Calibri"/>
                <w:sz w:val="22"/>
                <w:szCs w:val="20"/>
              </w:rPr>
              <w:t>0</w:t>
            </w:r>
            <w:r w:rsidRPr="0054201D">
              <w:rPr>
                <w:rFonts w:ascii="Calibri" w:hAnsi="Calibri" w:cs="Calibri"/>
                <w:sz w:val="22"/>
                <w:szCs w:val="20"/>
              </w:rPr>
              <w:t>/3/2022</w:t>
            </w:r>
          </w:p>
        </w:tc>
        <w:tc>
          <w:tcPr>
            <w:tcW w:w="1246" w:type="pct"/>
          </w:tcPr>
          <w:p w14:paraId="74CB67D9" w14:textId="49608D58" w:rsidR="00020DB1" w:rsidRPr="0054201D" w:rsidRDefault="00893A88" w:rsidP="00BD0471">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Pr>
                <w:rFonts w:ascii="Calibri" w:hAnsi="Calibri" w:cs="Calibri"/>
                <w:sz w:val="22"/>
                <w:szCs w:val="20"/>
              </w:rPr>
              <w:t xml:space="preserve">Begin juli </w:t>
            </w:r>
            <w:r w:rsidR="00260DA3" w:rsidRPr="0054201D">
              <w:rPr>
                <w:rFonts w:ascii="Calibri" w:hAnsi="Calibri" w:cs="Calibri"/>
                <w:sz w:val="22"/>
                <w:szCs w:val="20"/>
              </w:rPr>
              <w:t>2022</w:t>
            </w:r>
          </w:p>
        </w:tc>
        <w:tc>
          <w:tcPr>
            <w:tcW w:w="1240" w:type="pct"/>
          </w:tcPr>
          <w:p w14:paraId="3A5BF8E0" w14:textId="395C597E" w:rsidR="00020DB1" w:rsidRPr="0054201D" w:rsidRDefault="00E90CF6" w:rsidP="0054201D">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Pr>
                <w:rFonts w:ascii="Calibri" w:hAnsi="Calibri" w:cs="Calibri"/>
                <w:sz w:val="22"/>
                <w:szCs w:val="20"/>
              </w:rPr>
              <w:t>Krypton</w:t>
            </w:r>
          </w:p>
        </w:tc>
      </w:tr>
    </w:tbl>
    <w:p w14:paraId="6107AB8F" w14:textId="77777777" w:rsidR="00020DB1" w:rsidRPr="0054201D" w:rsidRDefault="00020DB1" w:rsidP="00020DB1">
      <w:pPr>
        <w:rPr>
          <w:rFonts w:ascii="Calibri" w:hAnsi="Calibri" w:cs="Calibri"/>
        </w:rPr>
      </w:pPr>
    </w:p>
    <w:p w14:paraId="653146E7" w14:textId="670BD223" w:rsidR="000312F1" w:rsidRPr="00120F13" w:rsidRDefault="00E90CF6" w:rsidP="000312F1">
      <w:pPr>
        <w:pStyle w:val="Kop2"/>
        <w:rPr>
          <w:rFonts w:cs="Calibri"/>
        </w:rPr>
      </w:pPr>
      <w:r>
        <w:rPr>
          <w:rFonts w:cs="Calibri"/>
        </w:rPr>
        <w:t xml:space="preserve">Gefractioneerde </w:t>
      </w:r>
      <w:r w:rsidR="00020DB1" w:rsidRPr="0054201D">
        <w:rPr>
          <w:rFonts w:cs="Calibri"/>
        </w:rPr>
        <w:t>Bemest</w:t>
      </w:r>
      <w:r w:rsidR="00BC30FD">
        <w:rPr>
          <w:rFonts w:cs="Calibri"/>
        </w:rPr>
        <w:t>ING</w:t>
      </w:r>
      <w:r w:rsidR="00020DB1" w:rsidRPr="0054201D">
        <w:rPr>
          <w:rFonts w:cs="Calibri"/>
        </w:rPr>
        <w:t xml:space="preserve"> op basis van </w:t>
      </w:r>
      <w:r w:rsidR="00BC30FD">
        <w:rPr>
          <w:rFonts w:cs="Calibri"/>
        </w:rPr>
        <w:t>HET KNS - SYSTEEM</w:t>
      </w:r>
    </w:p>
    <w:p w14:paraId="29E41522" w14:textId="77777777" w:rsidR="00120F13" w:rsidRDefault="00120F13" w:rsidP="00120F13">
      <w:pPr>
        <w:keepNext/>
      </w:pPr>
      <w:r>
        <w:rPr>
          <w:noProof/>
        </w:rPr>
        <w:drawing>
          <wp:inline distT="0" distB="0" distL="0" distR="0" wp14:anchorId="7E292165" wp14:editId="054FDF4B">
            <wp:extent cx="6292850" cy="349250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92850" cy="3492500"/>
                    </a:xfrm>
                    <a:prstGeom prst="rect">
                      <a:avLst/>
                    </a:prstGeom>
                    <a:noFill/>
                    <a:ln>
                      <a:noFill/>
                    </a:ln>
                  </pic:spPr>
                </pic:pic>
              </a:graphicData>
            </a:graphic>
          </wp:inline>
        </w:drawing>
      </w:r>
    </w:p>
    <w:p w14:paraId="2E0B77C5" w14:textId="0BD7FC0B" w:rsidR="00120F13" w:rsidRDefault="00120F13" w:rsidP="00120F13">
      <w:pPr>
        <w:pStyle w:val="Bijschrift"/>
      </w:pPr>
      <w:r>
        <w:t xml:space="preserve">Figuur </w:t>
      </w:r>
      <w:r>
        <w:fldChar w:fldCharType="begin"/>
      </w:r>
      <w:r>
        <w:instrText xml:space="preserve"> SEQ Figuur \* ARABIC </w:instrText>
      </w:r>
      <w:r>
        <w:fldChar w:fldCharType="separate"/>
      </w:r>
      <w:r w:rsidR="00AA5DFE">
        <w:rPr>
          <w:noProof/>
        </w:rPr>
        <w:t>6</w:t>
      </w:r>
      <w:r>
        <w:fldChar w:fldCharType="end"/>
      </w:r>
      <w:r>
        <w:t>: Opname curve voor vroege prei – systeem KNS</w:t>
      </w:r>
    </w:p>
    <w:p w14:paraId="56ECD93F" w14:textId="19730621" w:rsidR="00F06277" w:rsidRDefault="00120F13" w:rsidP="00120F13">
      <w:pPr>
        <w:rPr>
          <w:rFonts w:ascii="Calibri" w:hAnsi="Calibri" w:cs="Calibri"/>
          <w:b/>
          <w:lang w:eastAsia="en-US"/>
        </w:rPr>
      </w:pPr>
      <w:r>
        <w:rPr>
          <w:rFonts w:ascii="Calibri" w:hAnsi="Calibri" w:cs="Calibri"/>
          <w:b/>
          <w:lang w:eastAsia="en-US"/>
        </w:rPr>
        <w:t>O</w:t>
      </w:r>
      <w:r w:rsidR="00F06277" w:rsidRPr="006C6744">
        <w:rPr>
          <w:rFonts w:ascii="Calibri" w:hAnsi="Calibri" w:cs="Calibri"/>
          <w:b/>
          <w:lang w:eastAsia="en-US"/>
        </w:rPr>
        <w:t xml:space="preserve">pbouw stikstofadvies : </w:t>
      </w:r>
    </w:p>
    <w:p w14:paraId="6CBEDA81" w14:textId="77777777" w:rsidR="00120F13" w:rsidRPr="006C6744" w:rsidRDefault="00120F13" w:rsidP="00120F13">
      <w:pPr>
        <w:rPr>
          <w:rFonts w:ascii="Calibri" w:hAnsi="Calibri" w:cs="Calibri"/>
          <w:b/>
          <w:lang w:eastAsia="en-US"/>
        </w:rPr>
      </w:pPr>
    </w:p>
    <w:p w14:paraId="76E38421" w14:textId="4020940B" w:rsidR="00F06277" w:rsidRPr="006C6744" w:rsidRDefault="006C6744" w:rsidP="006C6744">
      <w:pPr>
        <w:pBdr>
          <w:top w:val="single" w:sz="4" w:space="1" w:color="auto"/>
          <w:left w:val="single" w:sz="4" w:space="4" w:color="auto"/>
          <w:bottom w:val="single" w:sz="4" w:space="1" w:color="auto"/>
          <w:right w:val="single" w:sz="4" w:space="0" w:color="auto"/>
        </w:pBdr>
        <w:rPr>
          <w:rFonts w:ascii="Calibri" w:hAnsi="Calibri" w:cs="Calibri"/>
          <w:lang w:eastAsia="en-US"/>
        </w:rPr>
      </w:pPr>
      <w:r w:rsidRPr="006C6744">
        <w:rPr>
          <w:rFonts w:ascii="Calibri" w:hAnsi="Calibri" w:cs="Calibri"/>
          <w:lang w:eastAsia="en-US"/>
        </w:rPr>
        <w:t xml:space="preserve">= N-OPNAME TEELT  </w:t>
      </w:r>
      <w:r w:rsidRPr="00B93BCF">
        <w:rPr>
          <w:rFonts w:ascii="Calibri" w:hAnsi="Calibri" w:cs="Calibri"/>
          <w:b/>
          <w:lang w:eastAsia="en-US"/>
        </w:rPr>
        <w:t>+</w:t>
      </w:r>
      <w:r w:rsidRPr="006C6744">
        <w:rPr>
          <w:rFonts w:ascii="Calibri" w:hAnsi="Calibri" w:cs="Calibri"/>
          <w:lang w:eastAsia="en-US"/>
        </w:rPr>
        <w:t xml:space="preserve"> LATENTE N </w:t>
      </w:r>
      <w:r w:rsidRPr="00B93BCF">
        <w:rPr>
          <w:rFonts w:ascii="Calibri" w:hAnsi="Calibri" w:cs="Calibri"/>
          <w:b/>
          <w:lang w:eastAsia="en-US"/>
        </w:rPr>
        <w:t>–</w:t>
      </w:r>
      <w:r w:rsidRPr="006C6744">
        <w:rPr>
          <w:rFonts w:ascii="Calibri" w:hAnsi="Calibri" w:cs="Calibri"/>
          <w:lang w:eastAsia="en-US"/>
        </w:rPr>
        <w:t xml:space="preserve"> BODEMVOORRAAD </w:t>
      </w:r>
      <w:r w:rsidRPr="00B93BCF">
        <w:rPr>
          <w:rFonts w:ascii="Calibri" w:hAnsi="Calibri" w:cs="Calibri"/>
          <w:b/>
          <w:lang w:eastAsia="en-US"/>
        </w:rPr>
        <w:t>–</w:t>
      </w:r>
      <w:r w:rsidRPr="006C6744">
        <w:rPr>
          <w:rFonts w:ascii="Calibri" w:hAnsi="Calibri" w:cs="Calibri"/>
          <w:lang w:eastAsia="en-US"/>
        </w:rPr>
        <w:t xml:space="preserve"> MINERALISATIE (INCL. GROENBEDEKKER)</w:t>
      </w:r>
    </w:p>
    <w:p w14:paraId="3D14873D" w14:textId="77777777" w:rsidR="001C0D59" w:rsidRPr="0054201D" w:rsidRDefault="001C0D59" w:rsidP="00BC30FD">
      <w:pPr>
        <w:pStyle w:val="Kop2"/>
      </w:pPr>
      <w:r w:rsidRPr="0054201D">
        <w:t xml:space="preserve">Minerlisatie uit groenbedekker </w:t>
      </w:r>
    </w:p>
    <w:p w14:paraId="08D255D8" w14:textId="77777777" w:rsidR="001C0D59" w:rsidRPr="00445149" w:rsidRDefault="001C0D59" w:rsidP="001C0D59">
      <w:pPr>
        <w:rPr>
          <w:rFonts w:ascii="Calibri" w:hAnsi="Calibri" w:cs="Calibri"/>
          <w:b/>
          <w:i/>
          <w:sz w:val="22"/>
          <w:szCs w:val="22"/>
          <w:lang w:eastAsia="en-US"/>
        </w:rPr>
      </w:pPr>
      <w:r w:rsidRPr="00445149">
        <w:rPr>
          <w:rFonts w:ascii="Calibri" w:hAnsi="Calibri" w:cs="Calibri"/>
          <w:b/>
          <w:i/>
          <w:sz w:val="22"/>
          <w:szCs w:val="22"/>
          <w:lang w:eastAsia="en-US"/>
        </w:rPr>
        <w:t>Hoeveel stikstof levert een vanggewas voor de volgteelt?</w:t>
      </w:r>
    </w:p>
    <w:p w14:paraId="0833EE3A" w14:textId="797719DA" w:rsidR="001C0D59" w:rsidRPr="0054201D" w:rsidRDefault="001C0D59" w:rsidP="001C0D59">
      <w:pPr>
        <w:rPr>
          <w:rFonts w:ascii="Calibri" w:hAnsi="Calibri" w:cs="Calibri"/>
          <w:highlight w:val="yellow"/>
          <w:lang w:eastAsia="en-US"/>
        </w:rPr>
      </w:pPr>
    </w:p>
    <w:p w14:paraId="33F16110" w14:textId="77777777" w:rsidR="00C77E95" w:rsidRDefault="00C77E95" w:rsidP="00C77E95">
      <w:pPr>
        <w:keepNext/>
      </w:pPr>
      <w:r>
        <w:rPr>
          <w:rFonts w:ascii="Calibri" w:hAnsi="Calibri" w:cs="Calibri"/>
          <w:noProof/>
          <w:highlight w:val="yellow"/>
        </w:rPr>
        <w:drawing>
          <wp:inline distT="0" distB="0" distL="0" distR="0" wp14:anchorId="5922790A" wp14:editId="4BDA93EB">
            <wp:extent cx="5486400" cy="2280465"/>
            <wp:effectExtent l="0" t="0" r="0" b="571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05091" cy="2288234"/>
                    </a:xfrm>
                    <a:prstGeom prst="rect">
                      <a:avLst/>
                    </a:prstGeom>
                    <a:noFill/>
                    <a:ln>
                      <a:noFill/>
                    </a:ln>
                  </pic:spPr>
                </pic:pic>
              </a:graphicData>
            </a:graphic>
          </wp:inline>
        </w:drawing>
      </w:r>
    </w:p>
    <w:p w14:paraId="4B46E7BC" w14:textId="79FC5D3A" w:rsidR="001C0D59" w:rsidRPr="0054201D" w:rsidRDefault="00C77E95" w:rsidP="00C77E95">
      <w:pPr>
        <w:pStyle w:val="Bijschrift"/>
        <w:rPr>
          <w:rFonts w:cs="Calibri"/>
          <w:highlight w:val="yellow"/>
        </w:rPr>
      </w:pPr>
      <w:r>
        <w:t xml:space="preserve">Figuur </w:t>
      </w:r>
      <w:r>
        <w:fldChar w:fldCharType="begin"/>
      </w:r>
      <w:r>
        <w:instrText xml:space="preserve"> SEQ Figuur \* ARABIC </w:instrText>
      </w:r>
      <w:r>
        <w:fldChar w:fldCharType="separate"/>
      </w:r>
      <w:r w:rsidR="00AA5DFE">
        <w:rPr>
          <w:noProof/>
        </w:rPr>
        <w:t>7</w:t>
      </w:r>
      <w:r>
        <w:fldChar w:fldCharType="end"/>
      </w:r>
      <w:r>
        <w:t>: Perceel op 9 februari 2022</w:t>
      </w:r>
      <w:r w:rsidR="002E3C87">
        <w:t>, groenbemester = Japanse Haver</w:t>
      </w:r>
    </w:p>
    <w:p w14:paraId="7A34E7C4" w14:textId="46362640" w:rsidR="001C0D59" w:rsidRPr="0054201D" w:rsidRDefault="002E3C87" w:rsidP="001C0D59">
      <w:pPr>
        <w:keepNext/>
        <w:rPr>
          <w:rFonts w:ascii="Calibri" w:hAnsi="Calibri" w:cs="Calibri"/>
        </w:rPr>
      </w:pPr>
      <w:r>
        <w:rPr>
          <w:rFonts w:ascii="Calibri" w:hAnsi="Calibri" w:cs="Calibri"/>
          <w:noProof/>
        </w:rPr>
        <w:drawing>
          <wp:inline distT="0" distB="0" distL="0" distR="0" wp14:anchorId="67409AFD" wp14:editId="0B87E7C0">
            <wp:extent cx="4254500" cy="2633738"/>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63843" cy="2639521"/>
                    </a:xfrm>
                    <a:prstGeom prst="rect">
                      <a:avLst/>
                    </a:prstGeom>
                    <a:noFill/>
                    <a:ln>
                      <a:noFill/>
                    </a:ln>
                  </pic:spPr>
                </pic:pic>
              </a:graphicData>
            </a:graphic>
          </wp:inline>
        </w:drawing>
      </w:r>
    </w:p>
    <w:p w14:paraId="43118655" w14:textId="70B4F9AB" w:rsidR="006B6ACD" w:rsidRDefault="001C0D59" w:rsidP="006B6ACD">
      <w:pPr>
        <w:pStyle w:val="paragraph"/>
        <w:spacing w:before="0" w:beforeAutospacing="0" w:after="0" w:afterAutospacing="0"/>
        <w:textAlignment w:val="baseline"/>
      </w:pPr>
      <w:r w:rsidRPr="0054201D">
        <w:rPr>
          <w:rFonts w:ascii="Calibri" w:hAnsi="Calibri" w:cs="Calibri"/>
        </w:rPr>
        <w:t xml:space="preserve">Figuur </w:t>
      </w:r>
      <w:r w:rsidRPr="0054201D">
        <w:rPr>
          <w:rFonts w:ascii="Calibri" w:hAnsi="Calibri" w:cs="Calibri"/>
        </w:rPr>
        <w:fldChar w:fldCharType="begin"/>
      </w:r>
      <w:r w:rsidRPr="0054201D">
        <w:rPr>
          <w:rFonts w:ascii="Calibri" w:hAnsi="Calibri" w:cs="Calibri"/>
        </w:rPr>
        <w:instrText xml:space="preserve"> SEQ Figuur \* ARABIC </w:instrText>
      </w:r>
      <w:r w:rsidRPr="0054201D">
        <w:rPr>
          <w:rFonts w:ascii="Calibri" w:hAnsi="Calibri" w:cs="Calibri"/>
        </w:rPr>
        <w:fldChar w:fldCharType="separate"/>
      </w:r>
      <w:r w:rsidR="00AA5DFE">
        <w:rPr>
          <w:rFonts w:ascii="Calibri" w:hAnsi="Calibri" w:cs="Calibri"/>
          <w:noProof/>
        </w:rPr>
        <w:t>8</w:t>
      </w:r>
      <w:r w:rsidRPr="0054201D">
        <w:rPr>
          <w:rFonts w:ascii="Calibri" w:hAnsi="Calibri" w:cs="Calibri"/>
        </w:rPr>
        <w:fldChar w:fldCharType="end"/>
      </w:r>
      <w:r w:rsidRPr="0054201D">
        <w:rPr>
          <w:rFonts w:ascii="Calibri" w:hAnsi="Calibri" w:cs="Calibri"/>
        </w:rPr>
        <w:t>: Stikstoflevering uit vanggewassen. Bron: “</w:t>
      </w:r>
      <w:r w:rsidR="006B6ACD">
        <w:t xml:space="preserve">ADLO Groenbemesters in strijd tegen het nitraatresidu,2013) </w:t>
      </w:r>
    </w:p>
    <w:p w14:paraId="0AB3AEB1" w14:textId="2A4178FF" w:rsidR="006B6ACD" w:rsidRDefault="006B6ACD" w:rsidP="006B6ACD">
      <w:pPr>
        <w:pStyle w:val="paragraph"/>
        <w:spacing w:before="0" w:beforeAutospacing="0" w:after="0" w:afterAutospacing="0"/>
        <w:textAlignment w:val="baseline"/>
        <w:rPr>
          <w:rFonts w:ascii="Calibri" w:hAnsi="Calibri" w:cs="Calibri"/>
        </w:rPr>
      </w:pPr>
    </w:p>
    <w:p w14:paraId="10CA06CF" w14:textId="77777777" w:rsidR="00E90CF6" w:rsidRDefault="00E90CF6" w:rsidP="00E90CF6">
      <w:pPr>
        <w:pStyle w:val="paragraph"/>
        <w:numPr>
          <w:ilvl w:val="0"/>
          <w:numId w:val="20"/>
        </w:numPr>
        <w:spacing w:before="0" w:beforeAutospacing="0" w:after="0" w:afterAutospacing="0"/>
        <w:textAlignment w:val="baseline"/>
        <w:rPr>
          <w:rFonts w:ascii="Calibri" w:hAnsi="Calibri" w:cs="Calibri"/>
        </w:rPr>
      </w:pPr>
      <w:r>
        <w:rPr>
          <w:rFonts w:ascii="Calibri" w:hAnsi="Calibri" w:cs="Calibri"/>
        </w:rPr>
        <w:t>Japanse Haver = hoge C/N- verhouding = trage vrijstelling N</w:t>
      </w:r>
    </w:p>
    <w:p w14:paraId="306B5208" w14:textId="31449244" w:rsidR="00120F13" w:rsidRPr="00120F13" w:rsidRDefault="00E90CF6" w:rsidP="00120F13">
      <w:pPr>
        <w:pStyle w:val="paragraph"/>
        <w:numPr>
          <w:ilvl w:val="0"/>
          <w:numId w:val="20"/>
        </w:numPr>
        <w:spacing w:before="0" w:beforeAutospacing="0" w:after="0" w:afterAutospacing="0"/>
        <w:textAlignment w:val="baseline"/>
        <w:rPr>
          <w:rFonts w:ascii="Calibri" w:hAnsi="Calibri" w:cs="Calibri"/>
        </w:rPr>
      </w:pPr>
      <w:r>
        <w:rPr>
          <w:rFonts w:ascii="Calibri" w:hAnsi="Calibri" w:cs="Calibri"/>
        </w:rPr>
        <w:t>Vermindering startbemesting</w:t>
      </w:r>
      <w:r w:rsidR="006B6ACD">
        <w:rPr>
          <w:rFonts w:ascii="Calibri" w:hAnsi="Calibri" w:cs="Calibri"/>
        </w:rPr>
        <w:t xml:space="preserve">: </w:t>
      </w:r>
      <w:r w:rsidR="00DB3775">
        <w:rPr>
          <w:rFonts w:ascii="Calibri" w:hAnsi="Calibri" w:cs="Calibri"/>
        </w:rPr>
        <w:t>2</w:t>
      </w:r>
      <w:r w:rsidR="00E07AB3">
        <w:rPr>
          <w:rFonts w:ascii="Calibri" w:hAnsi="Calibri" w:cs="Calibri"/>
        </w:rPr>
        <w:t>0</w:t>
      </w:r>
      <w:r w:rsidR="006B6ACD">
        <w:rPr>
          <w:rFonts w:ascii="Calibri" w:hAnsi="Calibri" w:cs="Calibri"/>
        </w:rPr>
        <w:t xml:space="preserve"> kg N/ha </w:t>
      </w:r>
    </w:p>
    <w:p w14:paraId="3257DDAB" w14:textId="460E589C" w:rsidR="00BC30FD" w:rsidRDefault="00E90CF6" w:rsidP="00E90CF6">
      <w:pPr>
        <w:pStyle w:val="Kop2"/>
      </w:pPr>
      <w:r>
        <w:t xml:space="preserve">Startbemesting </w:t>
      </w:r>
    </w:p>
    <w:p w14:paraId="2F6A307E" w14:textId="4AEB27CA" w:rsidR="00CE3CBB" w:rsidRPr="00CE3CBB" w:rsidRDefault="00CE3CBB" w:rsidP="00CE3CBB">
      <w:pPr>
        <w:pStyle w:val="Kop3"/>
      </w:pPr>
      <w:r>
        <w:t xml:space="preserve">Onderbouwing bemestingsadvies startbemesting </w:t>
      </w:r>
    </w:p>
    <w:p w14:paraId="748BFC84" w14:textId="19CC48DB" w:rsidR="00366EDD" w:rsidRPr="0054201D" w:rsidRDefault="00366EDD" w:rsidP="00366EDD">
      <w:pPr>
        <w:pStyle w:val="Bijschrift"/>
        <w:keepNext/>
        <w:rPr>
          <w:rFonts w:cs="Calibri"/>
          <w:sz w:val="22"/>
          <w:szCs w:val="22"/>
        </w:rPr>
      </w:pPr>
      <w:r w:rsidRPr="0054201D">
        <w:rPr>
          <w:rFonts w:cs="Calibri"/>
          <w:sz w:val="22"/>
          <w:szCs w:val="22"/>
        </w:rPr>
        <w:t xml:space="preserve">Tabel </w:t>
      </w:r>
      <w:r w:rsidR="00CE3CBB">
        <w:rPr>
          <w:rFonts w:cs="Calibri"/>
          <w:sz w:val="22"/>
          <w:szCs w:val="22"/>
        </w:rPr>
        <w:t>4</w:t>
      </w:r>
      <w:r w:rsidRPr="0054201D">
        <w:rPr>
          <w:rFonts w:cs="Calibri"/>
          <w:sz w:val="22"/>
          <w:szCs w:val="22"/>
        </w:rPr>
        <w:t xml:space="preserve">: Berekening streefwaarde </w:t>
      </w:r>
      <w:r w:rsidRPr="00B02C98">
        <w:rPr>
          <w:rFonts w:cs="Calibri"/>
          <w:b/>
          <w:sz w:val="22"/>
          <w:szCs w:val="22"/>
          <w:highlight w:val="yellow"/>
          <w:bdr w:val="single" w:sz="4" w:space="0" w:color="auto"/>
        </w:rPr>
        <w:t>startbemesting</w:t>
      </w:r>
      <w:r w:rsidRPr="0054201D">
        <w:rPr>
          <w:rFonts w:cs="Calibri"/>
          <w:sz w:val="22"/>
          <w:szCs w:val="22"/>
        </w:rPr>
        <w:t xml:space="preserve"> vroege </w:t>
      </w:r>
      <w:r w:rsidR="00C77E95">
        <w:rPr>
          <w:rFonts w:cs="Calibri"/>
          <w:sz w:val="22"/>
          <w:szCs w:val="22"/>
        </w:rPr>
        <w:t>prei</w:t>
      </w:r>
      <w:r w:rsidR="009D000C">
        <w:rPr>
          <w:rFonts w:cs="Calibri"/>
          <w:sz w:val="22"/>
          <w:szCs w:val="22"/>
        </w:rPr>
        <w:t xml:space="preserve">, 3 weken voor planten </w:t>
      </w:r>
    </w:p>
    <w:tbl>
      <w:tblPr>
        <w:tblW w:w="3676" w:type="pct"/>
        <w:tblInd w:w="-5" w:type="dxa"/>
        <w:tblCellMar>
          <w:left w:w="70" w:type="dxa"/>
          <w:right w:w="70" w:type="dxa"/>
        </w:tblCellMar>
        <w:tblLook w:val="04A0" w:firstRow="1" w:lastRow="0" w:firstColumn="1" w:lastColumn="0" w:noHBand="0" w:noVBand="1"/>
      </w:tblPr>
      <w:tblGrid>
        <w:gridCol w:w="5271"/>
        <w:gridCol w:w="621"/>
        <w:gridCol w:w="1395"/>
      </w:tblGrid>
      <w:tr w:rsidR="002E3C87" w:rsidRPr="00CB3580" w14:paraId="2EFD1545" w14:textId="77777777" w:rsidTr="00BD0471">
        <w:trPr>
          <w:trHeight w:val="6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456E58" w14:textId="77777777" w:rsidR="002E3C87" w:rsidRPr="00CB3580" w:rsidRDefault="002E3C87" w:rsidP="00BD0471">
            <w:pPr>
              <w:rPr>
                <w:rFonts w:cs="Calibri"/>
                <w:color w:val="000000"/>
                <w:szCs w:val="22"/>
              </w:rPr>
            </w:pPr>
            <w:proofErr w:type="spellStart"/>
            <w:r w:rsidRPr="00CB3580">
              <w:rPr>
                <w:rFonts w:cs="Calibri"/>
                <w:color w:val="000000"/>
                <w:szCs w:val="22"/>
              </w:rPr>
              <w:t>Bewortelingsdiepte</w:t>
            </w:r>
            <w:proofErr w:type="spellEnd"/>
            <w:r w:rsidRPr="00CB3580">
              <w:rPr>
                <w:rFonts w:cs="Calibri"/>
                <w:color w:val="000000"/>
                <w:szCs w:val="22"/>
              </w:rPr>
              <w:t xml:space="preserve"> </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29A711B8" w14:textId="0D3EA4A1" w:rsidR="002E3C87" w:rsidRPr="00CB3580" w:rsidRDefault="002E3C87" w:rsidP="00BD0471">
            <w:pPr>
              <w:jc w:val="right"/>
              <w:rPr>
                <w:rFonts w:cs="Calibri"/>
                <w:color w:val="000000"/>
                <w:szCs w:val="22"/>
              </w:rPr>
            </w:pPr>
            <w:r>
              <w:rPr>
                <w:rFonts w:cs="Calibri"/>
                <w:color w:val="000000"/>
                <w:szCs w:val="22"/>
              </w:rPr>
              <w:t>30</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095F7AF7" w14:textId="77777777" w:rsidR="002E3C87" w:rsidRPr="00CB3580" w:rsidRDefault="002E3C87" w:rsidP="00BD0471">
            <w:pPr>
              <w:rPr>
                <w:rFonts w:cs="Calibri"/>
                <w:color w:val="000000"/>
                <w:szCs w:val="22"/>
              </w:rPr>
            </w:pPr>
            <w:r w:rsidRPr="00CB3580">
              <w:rPr>
                <w:rFonts w:cs="Calibri"/>
                <w:color w:val="000000"/>
                <w:szCs w:val="22"/>
              </w:rPr>
              <w:t>cm</w:t>
            </w:r>
          </w:p>
        </w:tc>
      </w:tr>
      <w:tr w:rsidR="002E3C87" w:rsidRPr="00CB3580" w14:paraId="2FE49861" w14:textId="77777777" w:rsidTr="00BD0471">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25D31B" w14:textId="77777777" w:rsidR="002E3C87" w:rsidRPr="00CB3580" w:rsidRDefault="002E3C87" w:rsidP="00BD0471">
            <w:pPr>
              <w:rPr>
                <w:rFonts w:cs="Calibri"/>
                <w:color w:val="000000"/>
                <w:szCs w:val="22"/>
              </w:rPr>
            </w:pPr>
            <w:r w:rsidRPr="00CB3580">
              <w:rPr>
                <w:rFonts w:cs="Calibri"/>
                <w:color w:val="000000"/>
                <w:szCs w:val="22"/>
              </w:rPr>
              <w:t xml:space="preserve">N-opname </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4C2080E2" w14:textId="46A251F7" w:rsidR="002E3C87" w:rsidRPr="00CB3580" w:rsidRDefault="002E3C87" w:rsidP="00BD0471">
            <w:pPr>
              <w:jc w:val="right"/>
              <w:rPr>
                <w:rFonts w:cs="Calibri"/>
                <w:color w:val="000000"/>
                <w:szCs w:val="22"/>
              </w:rPr>
            </w:pPr>
            <w:r>
              <w:rPr>
                <w:rFonts w:cs="Calibri"/>
                <w:color w:val="000000"/>
                <w:szCs w:val="22"/>
              </w:rPr>
              <w:t>64</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15FD4249" w14:textId="77777777" w:rsidR="002E3C87" w:rsidRPr="00CB3580" w:rsidRDefault="002E3C87" w:rsidP="00BD0471">
            <w:pPr>
              <w:rPr>
                <w:rFonts w:cs="Calibri"/>
                <w:color w:val="000000"/>
                <w:szCs w:val="22"/>
              </w:rPr>
            </w:pPr>
            <w:r w:rsidRPr="00CB3580">
              <w:rPr>
                <w:rFonts w:cs="Calibri"/>
                <w:color w:val="000000"/>
                <w:szCs w:val="22"/>
              </w:rPr>
              <w:t>kg N/ha</w:t>
            </w:r>
          </w:p>
        </w:tc>
      </w:tr>
      <w:tr w:rsidR="002E3C87" w:rsidRPr="00CB3580" w14:paraId="6BD18BF2" w14:textId="77777777" w:rsidTr="00BD0471">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B67B01" w14:textId="77777777" w:rsidR="002E3C87" w:rsidRPr="00CB3580" w:rsidRDefault="002E3C87" w:rsidP="00BD0471">
            <w:pPr>
              <w:rPr>
                <w:rFonts w:cs="Calibri"/>
                <w:color w:val="000000"/>
                <w:szCs w:val="22"/>
              </w:rPr>
            </w:pPr>
            <w:r w:rsidRPr="00CB3580">
              <w:rPr>
                <w:rFonts w:cs="Calibri"/>
                <w:color w:val="000000"/>
                <w:szCs w:val="22"/>
              </w:rPr>
              <w:t>Voorraad latente stikstof</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4699D74A" w14:textId="77777777" w:rsidR="002E3C87" w:rsidRPr="00CB3580" w:rsidRDefault="002E3C87" w:rsidP="00BD0471">
            <w:pPr>
              <w:jc w:val="right"/>
              <w:rPr>
                <w:rFonts w:cs="Calibri"/>
                <w:color w:val="000000"/>
                <w:szCs w:val="22"/>
              </w:rPr>
            </w:pPr>
            <w:r w:rsidRPr="00CB3580">
              <w:rPr>
                <w:rFonts w:cs="Calibri"/>
                <w:color w:val="000000"/>
                <w:szCs w:val="22"/>
              </w:rPr>
              <w:t>80</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16E50A87" w14:textId="77777777" w:rsidR="002E3C87" w:rsidRPr="00CB3580" w:rsidRDefault="002E3C87" w:rsidP="00BD0471">
            <w:pPr>
              <w:rPr>
                <w:rFonts w:cs="Calibri"/>
                <w:color w:val="000000"/>
                <w:szCs w:val="22"/>
              </w:rPr>
            </w:pPr>
            <w:r w:rsidRPr="00CB3580">
              <w:rPr>
                <w:rFonts w:cs="Calibri"/>
                <w:color w:val="000000"/>
                <w:szCs w:val="22"/>
              </w:rPr>
              <w:t>kg N/ha</w:t>
            </w:r>
          </w:p>
        </w:tc>
      </w:tr>
      <w:tr w:rsidR="002E3C87" w:rsidRPr="00CB3580" w14:paraId="1CA3E6AA" w14:textId="77777777" w:rsidTr="00BD0471">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F2B7E0" w14:textId="77777777" w:rsidR="002E3C87" w:rsidRPr="00CB3580" w:rsidRDefault="002E3C87" w:rsidP="00BD0471">
            <w:pPr>
              <w:rPr>
                <w:rFonts w:cs="Calibri"/>
                <w:b/>
                <w:bCs/>
                <w:color w:val="000000"/>
                <w:szCs w:val="22"/>
              </w:rPr>
            </w:pPr>
            <w:r w:rsidRPr="00CB3580">
              <w:rPr>
                <w:rFonts w:cs="Calibri"/>
                <w:b/>
                <w:bCs/>
                <w:color w:val="000000"/>
                <w:szCs w:val="22"/>
              </w:rPr>
              <w:t xml:space="preserve">Streefwaarde zonder mineralisatie </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5A84FB0B" w14:textId="30675396" w:rsidR="002E3C87" w:rsidRPr="00CB3580" w:rsidRDefault="002E3C87" w:rsidP="00BD0471">
            <w:pPr>
              <w:jc w:val="right"/>
              <w:rPr>
                <w:rFonts w:cs="Calibri"/>
                <w:b/>
                <w:bCs/>
                <w:color w:val="000000"/>
                <w:szCs w:val="22"/>
              </w:rPr>
            </w:pPr>
            <w:r>
              <w:rPr>
                <w:rFonts w:cs="Calibri"/>
                <w:b/>
                <w:bCs/>
                <w:color w:val="000000"/>
                <w:szCs w:val="22"/>
              </w:rPr>
              <w:t>144</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3A9FB9B3" w14:textId="77777777" w:rsidR="002E3C87" w:rsidRPr="00CB3580" w:rsidRDefault="002E3C87" w:rsidP="00BD0471">
            <w:pPr>
              <w:rPr>
                <w:rFonts w:cs="Calibri"/>
                <w:color w:val="000000"/>
                <w:szCs w:val="22"/>
              </w:rPr>
            </w:pPr>
            <w:r w:rsidRPr="00CB3580">
              <w:rPr>
                <w:rFonts w:cs="Calibri"/>
                <w:color w:val="000000"/>
                <w:szCs w:val="22"/>
              </w:rPr>
              <w:t>kg N/ha</w:t>
            </w:r>
          </w:p>
        </w:tc>
      </w:tr>
      <w:tr w:rsidR="002E3C87" w:rsidRPr="00CB3580" w14:paraId="14F5DE8F" w14:textId="77777777" w:rsidTr="00BD0471">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D4CB0B" w14:textId="77777777" w:rsidR="002E3C87" w:rsidRPr="00CB3580" w:rsidRDefault="002E3C87" w:rsidP="00BD0471">
            <w:pPr>
              <w:rPr>
                <w:rFonts w:cs="Calibri"/>
                <w:color w:val="000000"/>
                <w:szCs w:val="22"/>
              </w:rPr>
            </w:pPr>
            <w:r w:rsidRPr="00CB3580">
              <w:rPr>
                <w:rFonts w:cs="Calibri"/>
                <w:color w:val="000000"/>
                <w:szCs w:val="22"/>
              </w:rPr>
              <w:t>Mineralisatie</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3C7E432E" w14:textId="5282FBF7" w:rsidR="002E3C87" w:rsidRPr="00CB3580" w:rsidRDefault="002E3C87" w:rsidP="00BD0471">
            <w:pPr>
              <w:jc w:val="right"/>
              <w:rPr>
                <w:rFonts w:cs="Calibri"/>
                <w:color w:val="000000"/>
                <w:szCs w:val="22"/>
              </w:rPr>
            </w:pPr>
            <w:r w:rsidRPr="00CB3580">
              <w:rPr>
                <w:rFonts w:cs="Calibri"/>
                <w:color w:val="000000"/>
                <w:szCs w:val="22"/>
              </w:rPr>
              <w:t>0</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52E421EA" w14:textId="77777777" w:rsidR="002E3C87" w:rsidRPr="00CB3580" w:rsidRDefault="002E3C87" w:rsidP="00BD0471">
            <w:pPr>
              <w:rPr>
                <w:rFonts w:cs="Calibri"/>
                <w:color w:val="000000"/>
                <w:szCs w:val="22"/>
              </w:rPr>
            </w:pPr>
            <w:r w:rsidRPr="00CB3580">
              <w:rPr>
                <w:rFonts w:cs="Calibri"/>
                <w:color w:val="000000"/>
                <w:szCs w:val="22"/>
              </w:rPr>
              <w:t>kg N/ha/dag</w:t>
            </w:r>
          </w:p>
        </w:tc>
      </w:tr>
      <w:tr w:rsidR="002E3C87" w:rsidRPr="00CB3580" w14:paraId="3716941A" w14:textId="77777777" w:rsidTr="00BD0471">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67D18B" w14:textId="77777777" w:rsidR="002E3C87" w:rsidRPr="00CB3580" w:rsidRDefault="002E3C87" w:rsidP="00BD0471">
            <w:pPr>
              <w:rPr>
                <w:rFonts w:cs="Calibri"/>
                <w:color w:val="000000"/>
                <w:szCs w:val="22"/>
              </w:rPr>
            </w:pPr>
            <w:r w:rsidRPr="00CB3580">
              <w:rPr>
                <w:rFonts w:cs="Calibri"/>
                <w:color w:val="000000"/>
                <w:szCs w:val="22"/>
              </w:rPr>
              <w:t>Mineralisatie uit de bodem</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24DE80D0" w14:textId="09F1E663" w:rsidR="002E3C87" w:rsidRPr="00CB3580" w:rsidRDefault="002E3C87" w:rsidP="00BD0471">
            <w:pPr>
              <w:jc w:val="right"/>
              <w:rPr>
                <w:rFonts w:cs="Calibri"/>
                <w:color w:val="000000"/>
                <w:szCs w:val="22"/>
              </w:rPr>
            </w:pPr>
            <w:r>
              <w:rPr>
                <w:rFonts w:cs="Calibri"/>
                <w:color w:val="000000"/>
                <w:szCs w:val="22"/>
              </w:rPr>
              <w:t>0</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070071B3" w14:textId="77777777" w:rsidR="002E3C87" w:rsidRPr="00CB3580" w:rsidRDefault="002E3C87" w:rsidP="00BD0471">
            <w:pPr>
              <w:rPr>
                <w:rFonts w:cs="Calibri"/>
                <w:color w:val="000000"/>
                <w:szCs w:val="22"/>
              </w:rPr>
            </w:pPr>
            <w:r w:rsidRPr="00CB3580">
              <w:rPr>
                <w:rFonts w:cs="Calibri"/>
                <w:color w:val="000000"/>
                <w:szCs w:val="22"/>
              </w:rPr>
              <w:t>kg N/ha</w:t>
            </w:r>
          </w:p>
        </w:tc>
      </w:tr>
      <w:tr w:rsidR="002E3C87" w:rsidRPr="00CB3580" w14:paraId="2CC53CD7" w14:textId="77777777" w:rsidTr="00BD0471">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3C8C7F" w14:textId="1686978A" w:rsidR="002E3C87" w:rsidRPr="00CB3580" w:rsidRDefault="002E3C87" w:rsidP="00BD0471">
            <w:pPr>
              <w:rPr>
                <w:rFonts w:cs="Calibri"/>
                <w:color w:val="000000"/>
                <w:szCs w:val="22"/>
              </w:rPr>
            </w:pPr>
            <w:r w:rsidRPr="00CB3580">
              <w:rPr>
                <w:rFonts w:cs="Calibri"/>
                <w:color w:val="000000"/>
                <w:szCs w:val="22"/>
              </w:rPr>
              <w:t>Mineralisatie uit de groenbedekker</w:t>
            </w:r>
            <w:r>
              <w:rPr>
                <w:rFonts w:cs="Calibri"/>
                <w:color w:val="000000"/>
                <w:szCs w:val="22"/>
              </w:rPr>
              <w:t xml:space="preserve"> (</w:t>
            </w:r>
            <w:r w:rsidR="006B6ACD">
              <w:rPr>
                <w:rFonts w:eastAsia="Calibri"/>
              </w:rPr>
              <w:t>Japanse haver</w:t>
            </w:r>
            <w:r>
              <w:rPr>
                <w:rFonts w:eastAsia="Calibri"/>
              </w:rPr>
              <w:t>)</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45E6E949" w14:textId="70A0BE7A" w:rsidR="002E3C87" w:rsidRPr="00CB3580" w:rsidRDefault="007F0E0F" w:rsidP="00BD0471">
            <w:pPr>
              <w:jc w:val="right"/>
              <w:rPr>
                <w:rFonts w:cs="Calibri"/>
                <w:color w:val="000000"/>
                <w:szCs w:val="22"/>
              </w:rPr>
            </w:pPr>
            <w:r>
              <w:rPr>
                <w:rFonts w:cs="Calibri"/>
                <w:color w:val="000000"/>
                <w:szCs w:val="22"/>
              </w:rPr>
              <w:t>2</w:t>
            </w:r>
            <w:r w:rsidR="006B6ACD">
              <w:rPr>
                <w:rFonts w:cs="Calibri"/>
                <w:color w:val="000000"/>
                <w:szCs w:val="22"/>
              </w:rPr>
              <w:t>0</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469066D1" w14:textId="77777777" w:rsidR="002E3C87" w:rsidRPr="00CB3580" w:rsidRDefault="002E3C87" w:rsidP="00BD0471">
            <w:pPr>
              <w:rPr>
                <w:rFonts w:cs="Calibri"/>
                <w:color w:val="000000"/>
                <w:szCs w:val="22"/>
              </w:rPr>
            </w:pPr>
            <w:r w:rsidRPr="00CB3580">
              <w:rPr>
                <w:rFonts w:cs="Calibri"/>
                <w:color w:val="000000"/>
                <w:szCs w:val="22"/>
              </w:rPr>
              <w:t>kg N/ha</w:t>
            </w:r>
          </w:p>
        </w:tc>
      </w:tr>
      <w:tr w:rsidR="002E3C87" w:rsidRPr="00CB3580" w14:paraId="11D8D1D8" w14:textId="77777777" w:rsidTr="00BD0471">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BBC093" w14:textId="77777777" w:rsidR="002E3C87" w:rsidRPr="00CB3580" w:rsidRDefault="002E3C87" w:rsidP="00BD0471">
            <w:pPr>
              <w:rPr>
                <w:rFonts w:cs="Calibri"/>
                <w:b/>
                <w:bCs/>
                <w:color w:val="000000"/>
                <w:szCs w:val="22"/>
              </w:rPr>
            </w:pPr>
            <w:r w:rsidRPr="00CB3580">
              <w:rPr>
                <w:rFonts w:cs="Calibri"/>
                <w:b/>
                <w:bCs/>
                <w:color w:val="000000"/>
                <w:szCs w:val="22"/>
              </w:rPr>
              <w:t xml:space="preserve">Streefwaarde met mineralisatie </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2ED79148" w14:textId="55DD406A" w:rsidR="002E3C87" w:rsidRPr="00CB3580" w:rsidRDefault="002E3C87" w:rsidP="007F0E0F">
            <w:pPr>
              <w:jc w:val="right"/>
              <w:rPr>
                <w:rFonts w:cs="Calibri"/>
                <w:b/>
                <w:bCs/>
                <w:color w:val="000000"/>
                <w:szCs w:val="22"/>
              </w:rPr>
            </w:pPr>
            <w:r>
              <w:rPr>
                <w:rFonts w:cs="Calibri"/>
                <w:b/>
                <w:bCs/>
                <w:color w:val="000000"/>
                <w:szCs w:val="22"/>
              </w:rPr>
              <w:t>1</w:t>
            </w:r>
            <w:r w:rsidR="007F0E0F">
              <w:rPr>
                <w:rFonts w:cs="Calibri"/>
                <w:b/>
                <w:bCs/>
                <w:color w:val="000000"/>
                <w:szCs w:val="22"/>
              </w:rPr>
              <w:t>4</w:t>
            </w:r>
            <w:r>
              <w:rPr>
                <w:rFonts w:cs="Calibri"/>
                <w:b/>
                <w:bCs/>
                <w:color w:val="000000"/>
                <w:szCs w:val="22"/>
              </w:rPr>
              <w:t>4</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1EED54BE" w14:textId="77777777" w:rsidR="002E3C87" w:rsidRPr="00CB3580" w:rsidRDefault="002E3C87" w:rsidP="00BD0471">
            <w:pPr>
              <w:rPr>
                <w:rFonts w:cs="Calibri"/>
                <w:color w:val="000000"/>
                <w:szCs w:val="22"/>
              </w:rPr>
            </w:pPr>
            <w:r w:rsidRPr="00CB3580">
              <w:rPr>
                <w:rFonts w:cs="Calibri"/>
                <w:color w:val="000000"/>
                <w:szCs w:val="22"/>
              </w:rPr>
              <w:t>kg N/ha</w:t>
            </w:r>
          </w:p>
        </w:tc>
      </w:tr>
      <w:tr w:rsidR="002E3C87" w:rsidRPr="00CB3580" w14:paraId="36D64667" w14:textId="77777777" w:rsidTr="00BD0471">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F7169F" w14:textId="77777777" w:rsidR="002E3C87" w:rsidRPr="00CB3580" w:rsidRDefault="002E3C87" w:rsidP="00BD0471">
            <w:pPr>
              <w:rPr>
                <w:rFonts w:cs="Calibri"/>
                <w:color w:val="000000"/>
                <w:szCs w:val="22"/>
              </w:rPr>
            </w:pPr>
            <w:r w:rsidRPr="00CB3580">
              <w:rPr>
                <w:rFonts w:cs="Calibri"/>
                <w:color w:val="000000"/>
                <w:szCs w:val="22"/>
              </w:rPr>
              <w:t xml:space="preserve">Bodemvoorraad voor het planten 0-30 cm </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332BB2B8" w14:textId="160AEF2D" w:rsidR="002E3C87" w:rsidRPr="00CB3580" w:rsidRDefault="006B6ACD" w:rsidP="00BD0471">
            <w:pPr>
              <w:jc w:val="right"/>
              <w:rPr>
                <w:rFonts w:cs="Calibri"/>
                <w:color w:val="000000"/>
                <w:szCs w:val="22"/>
              </w:rPr>
            </w:pPr>
            <w:r>
              <w:rPr>
                <w:rFonts w:cs="Calibri"/>
                <w:color w:val="000000"/>
                <w:szCs w:val="22"/>
              </w:rPr>
              <w:t>12</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2E741855" w14:textId="77777777" w:rsidR="002E3C87" w:rsidRPr="00CB3580" w:rsidRDefault="002E3C87" w:rsidP="00BD0471">
            <w:pPr>
              <w:rPr>
                <w:rFonts w:cs="Calibri"/>
                <w:color w:val="000000"/>
                <w:szCs w:val="22"/>
              </w:rPr>
            </w:pPr>
            <w:r w:rsidRPr="00CB3580">
              <w:rPr>
                <w:rFonts w:cs="Calibri"/>
                <w:color w:val="000000"/>
                <w:szCs w:val="22"/>
              </w:rPr>
              <w:t>kg N-NO</w:t>
            </w:r>
            <w:r w:rsidRPr="005E71B0">
              <w:rPr>
                <w:rFonts w:cs="Calibri"/>
                <w:color w:val="000000"/>
                <w:szCs w:val="22"/>
                <w:vertAlign w:val="subscript"/>
              </w:rPr>
              <w:t>3</w:t>
            </w:r>
          </w:p>
        </w:tc>
      </w:tr>
      <w:tr w:rsidR="002E3C87" w:rsidRPr="00CB3580" w14:paraId="323938F6" w14:textId="77777777" w:rsidTr="00BD0471">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57A8DF" w14:textId="77777777" w:rsidR="002E3C87" w:rsidRPr="00CB3580" w:rsidRDefault="002E3C87" w:rsidP="00BD0471">
            <w:pPr>
              <w:rPr>
                <w:rFonts w:cs="Calibri"/>
                <w:color w:val="000000"/>
                <w:szCs w:val="22"/>
              </w:rPr>
            </w:pPr>
            <w:r w:rsidRPr="00CB3580">
              <w:rPr>
                <w:rFonts w:cs="Calibri"/>
                <w:color w:val="000000"/>
                <w:szCs w:val="22"/>
              </w:rPr>
              <w:t xml:space="preserve">Bodemvoorraad voor het planten 30-60 cm </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1EF6497B" w14:textId="3C8645CC" w:rsidR="002E3C87" w:rsidRPr="00CB3580" w:rsidRDefault="006B6ACD" w:rsidP="00BD0471">
            <w:pPr>
              <w:jc w:val="right"/>
              <w:rPr>
                <w:rFonts w:cs="Calibri"/>
                <w:color w:val="000000"/>
                <w:szCs w:val="22"/>
              </w:rPr>
            </w:pPr>
            <w:r>
              <w:rPr>
                <w:rFonts w:cs="Calibri"/>
                <w:color w:val="000000"/>
                <w:szCs w:val="22"/>
              </w:rPr>
              <w:t>8</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696DBEAF" w14:textId="77777777" w:rsidR="002E3C87" w:rsidRPr="00CB3580" w:rsidRDefault="002E3C87" w:rsidP="00BD0471">
            <w:pPr>
              <w:rPr>
                <w:rFonts w:cs="Calibri"/>
                <w:color w:val="000000"/>
                <w:szCs w:val="22"/>
              </w:rPr>
            </w:pPr>
            <w:r w:rsidRPr="00CB3580">
              <w:rPr>
                <w:rFonts w:cs="Calibri"/>
                <w:color w:val="000000"/>
                <w:szCs w:val="22"/>
              </w:rPr>
              <w:t>kg N-NO</w:t>
            </w:r>
            <w:r w:rsidRPr="005E71B0">
              <w:rPr>
                <w:rFonts w:cs="Calibri"/>
                <w:color w:val="000000"/>
                <w:szCs w:val="22"/>
                <w:vertAlign w:val="subscript"/>
              </w:rPr>
              <w:t>3</w:t>
            </w:r>
          </w:p>
        </w:tc>
      </w:tr>
      <w:tr w:rsidR="002E3C87" w:rsidRPr="00841D67" w14:paraId="52EDE295" w14:textId="77777777" w:rsidTr="00BD0471">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4AF2BB" w14:textId="77777777" w:rsidR="002E3C87" w:rsidRPr="00841D67" w:rsidRDefault="002E3C87" w:rsidP="00BD0471">
            <w:pPr>
              <w:rPr>
                <w:rFonts w:cs="Calibri"/>
                <w:b/>
                <w:bCs/>
                <w:color w:val="000000"/>
                <w:szCs w:val="22"/>
              </w:rPr>
            </w:pPr>
            <w:r w:rsidRPr="00841D67">
              <w:rPr>
                <w:rFonts w:cs="Calibri"/>
                <w:b/>
                <w:bCs/>
                <w:color w:val="000000"/>
                <w:szCs w:val="22"/>
              </w:rPr>
              <w:t>Bemestingsadvies</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4E4EE712" w14:textId="5287F2DC" w:rsidR="002E3C87" w:rsidRPr="005E71B0" w:rsidRDefault="006B6ACD" w:rsidP="00BD0471">
            <w:pPr>
              <w:jc w:val="right"/>
              <w:rPr>
                <w:rFonts w:cs="Calibri"/>
                <w:b/>
                <w:bCs/>
                <w:color w:val="000000"/>
                <w:szCs w:val="22"/>
              </w:rPr>
            </w:pPr>
            <w:r>
              <w:rPr>
                <w:rFonts w:cs="Calibri"/>
                <w:b/>
                <w:bCs/>
                <w:color w:val="000000"/>
                <w:szCs w:val="22"/>
              </w:rPr>
              <w:t>110</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44037009" w14:textId="77777777" w:rsidR="002E3C87" w:rsidRPr="005E71B0" w:rsidRDefault="002E3C87" w:rsidP="00BD0471">
            <w:pPr>
              <w:rPr>
                <w:rFonts w:cs="Calibri"/>
                <w:b/>
                <w:bCs/>
                <w:color w:val="000000"/>
                <w:szCs w:val="22"/>
              </w:rPr>
            </w:pPr>
            <w:r w:rsidRPr="005E71B0">
              <w:rPr>
                <w:rFonts w:cs="Calibri"/>
                <w:b/>
                <w:bCs/>
                <w:color w:val="000000"/>
                <w:szCs w:val="22"/>
              </w:rPr>
              <w:t xml:space="preserve"> kg N/ha</w:t>
            </w:r>
          </w:p>
        </w:tc>
      </w:tr>
    </w:tbl>
    <w:p w14:paraId="17095A05" w14:textId="63465851" w:rsidR="007B45FB" w:rsidRDefault="00CE3CBB" w:rsidP="00CE3CBB">
      <w:pPr>
        <w:pStyle w:val="Kop3"/>
      </w:pPr>
      <w:bookmarkStart w:id="1" w:name="_Hlk107905777"/>
      <w:r>
        <w:t xml:space="preserve">Keuze meststoffen startbemesting </w:t>
      </w:r>
    </w:p>
    <w:bookmarkEnd w:id="1"/>
    <w:p w14:paraId="39BE70FC" w14:textId="5A0156FA" w:rsidR="00CE3CBB" w:rsidRDefault="00CE3CBB" w:rsidP="00CE3CBB">
      <w:pPr>
        <w:rPr>
          <w:lang w:eastAsia="en-US"/>
        </w:rPr>
      </w:pPr>
    </w:p>
    <w:p w14:paraId="3892CAD2" w14:textId="2A3AECEE" w:rsidR="00BC30FD" w:rsidRDefault="00B079B7" w:rsidP="690988DE">
      <w:pPr>
        <w:spacing w:line="259" w:lineRule="auto"/>
        <w:rPr>
          <w:rFonts w:ascii="Calibri" w:hAnsi="Calibri" w:cs="Calibri"/>
          <w:sz w:val="22"/>
        </w:rPr>
      </w:pPr>
      <w:r>
        <w:rPr>
          <w:rFonts w:ascii="Calibri" w:hAnsi="Calibri" w:cs="Calibri"/>
          <w:noProof/>
          <w:sz w:val="22"/>
        </w:rPr>
        <w:drawing>
          <wp:inline distT="0" distB="0" distL="0" distR="0" wp14:anchorId="111D84E4" wp14:editId="4B2131C1">
            <wp:extent cx="1320800" cy="2161309"/>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26303" cy="2170314"/>
                    </a:xfrm>
                    <a:prstGeom prst="rect">
                      <a:avLst/>
                    </a:prstGeom>
                    <a:noFill/>
                    <a:ln>
                      <a:noFill/>
                    </a:ln>
                  </pic:spPr>
                </pic:pic>
              </a:graphicData>
            </a:graphic>
          </wp:inline>
        </w:drawing>
      </w:r>
      <w:r w:rsidR="000F5D10">
        <w:rPr>
          <w:rFonts w:ascii="Calibri" w:hAnsi="Calibri" w:cs="Calibri"/>
          <w:noProof/>
          <w:sz w:val="22"/>
        </w:rPr>
        <w:drawing>
          <wp:inline distT="0" distB="0" distL="0" distR="0" wp14:anchorId="5612F92D" wp14:editId="30EE1102">
            <wp:extent cx="1191842" cy="2178050"/>
            <wp:effectExtent l="0" t="0" r="889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93733" cy="2181506"/>
                    </a:xfrm>
                    <a:prstGeom prst="rect">
                      <a:avLst/>
                    </a:prstGeom>
                    <a:noFill/>
                    <a:ln>
                      <a:noFill/>
                    </a:ln>
                  </pic:spPr>
                </pic:pic>
              </a:graphicData>
            </a:graphic>
          </wp:inline>
        </w:drawing>
      </w:r>
    </w:p>
    <w:p w14:paraId="240D4471" w14:textId="2EAC12BF" w:rsidR="00CE3314" w:rsidRDefault="00CE3314" w:rsidP="690988DE">
      <w:pPr>
        <w:spacing w:line="259" w:lineRule="auto"/>
        <w:rPr>
          <w:rFonts w:ascii="Calibri" w:hAnsi="Calibri" w:cs="Calibri"/>
          <w:highlight w:val="yellow"/>
        </w:rPr>
      </w:pPr>
    </w:p>
    <w:p w14:paraId="1A57ED46" w14:textId="6385097E" w:rsidR="00DB3775" w:rsidRDefault="00DB3775" w:rsidP="690988DE">
      <w:pPr>
        <w:spacing w:line="259" w:lineRule="auto"/>
        <w:rPr>
          <w:rFonts w:ascii="Calibri" w:hAnsi="Calibri" w:cs="Calibri"/>
          <w:highlight w:val="yellow"/>
        </w:rPr>
      </w:pPr>
    </w:p>
    <w:p w14:paraId="01CA1599" w14:textId="77777777" w:rsidR="00E86B5A" w:rsidRDefault="00E86B5A" w:rsidP="690988DE">
      <w:pPr>
        <w:spacing w:line="259" w:lineRule="auto"/>
        <w:rPr>
          <w:rFonts w:ascii="Calibri" w:hAnsi="Calibri" w:cs="Calibri"/>
          <w:highlight w:val="yellow"/>
        </w:rPr>
      </w:pPr>
    </w:p>
    <w:p w14:paraId="52FFB573" w14:textId="36E0D053" w:rsidR="00DB3775" w:rsidRDefault="00DB3775" w:rsidP="690988DE">
      <w:pPr>
        <w:spacing w:line="259" w:lineRule="auto"/>
        <w:rPr>
          <w:rFonts w:ascii="Calibri" w:hAnsi="Calibri" w:cs="Calibri"/>
          <w:highlight w:val="yellow"/>
        </w:rPr>
      </w:pPr>
    </w:p>
    <w:p w14:paraId="3EA943CB" w14:textId="3FEE42FF" w:rsidR="00CE3314" w:rsidRPr="0054201D" w:rsidRDefault="00CE3314" w:rsidP="00CE3314">
      <w:pPr>
        <w:pStyle w:val="Bijschrift"/>
        <w:keepNext/>
        <w:rPr>
          <w:rFonts w:cs="Calibri"/>
          <w:sz w:val="22"/>
        </w:rPr>
      </w:pPr>
      <w:r w:rsidRPr="0054201D">
        <w:rPr>
          <w:rFonts w:cs="Calibri"/>
          <w:sz w:val="22"/>
        </w:rPr>
        <w:t xml:space="preserve">Tabel </w:t>
      </w:r>
      <w:r w:rsidRPr="0054201D">
        <w:rPr>
          <w:rFonts w:cs="Calibri"/>
          <w:sz w:val="22"/>
        </w:rPr>
        <w:fldChar w:fldCharType="begin"/>
      </w:r>
      <w:r w:rsidRPr="0054201D">
        <w:rPr>
          <w:rFonts w:cs="Calibri"/>
          <w:sz w:val="22"/>
        </w:rPr>
        <w:instrText xml:space="preserve"> SEQ Tabel \* ARABIC </w:instrText>
      </w:r>
      <w:r w:rsidRPr="0054201D">
        <w:rPr>
          <w:rFonts w:cs="Calibri"/>
          <w:sz w:val="22"/>
        </w:rPr>
        <w:fldChar w:fldCharType="separate"/>
      </w:r>
      <w:r w:rsidR="00AA5DFE">
        <w:rPr>
          <w:rFonts w:cs="Calibri"/>
          <w:noProof/>
          <w:sz w:val="22"/>
        </w:rPr>
        <w:t>3</w:t>
      </w:r>
      <w:r w:rsidRPr="0054201D">
        <w:rPr>
          <w:rFonts w:cs="Calibri"/>
          <w:sz w:val="22"/>
        </w:rPr>
        <w:fldChar w:fldCharType="end"/>
      </w:r>
      <w:r w:rsidRPr="0054201D">
        <w:rPr>
          <w:rFonts w:cs="Calibri"/>
          <w:sz w:val="22"/>
        </w:rPr>
        <w:t xml:space="preserve">: Samenstelling </w:t>
      </w:r>
      <w:proofErr w:type="spellStart"/>
      <w:r w:rsidR="00A928F6">
        <w:rPr>
          <w:rFonts w:cs="Calibri"/>
          <w:sz w:val="22"/>
        </w:rPr>
        <w:t>Novatec</w:t>
      </w:r>
      <w:proofErr w:type="spellEnd"/>
      <w:r w:rsidR="00A928F6">
        <w:rPr>
          <w:rFonts w:cs="Calibri"/>
          <w:sz w:val="22"/>
        </w:rPr>
        <w:t xml:space="preserve"> Premium</w:t>
      </w:r>
      <w:r w:rsidR="007B45FB">
        <w:rPr>
          <w:rFonts w:cs="Calibri"/>
          <w:sz w:val="22"/>
        </w:rPr>
        <w:t xml:space="preserve"> +</w:t>
      </w:r>
      <w:r w:rsidR="007B45FB" w:rsidRPr="007B45FB">
        <w:rPr>
          <w:rFonts w:cs="Calibri"/>
          <w:sz w:val="22"/>
        </w:rPr>
        <w:t xml:space="preserve"> </w:t>
      </w:r>
      <w:proofErr w:type="spellStart"/>
      <w:r w:rsidR="007B45FB">
        <w:rPr>
          <w:rFonts w:cs="Calibri"/>
          <w:sz w:val="22"/>
        </w:rPr>
        <w:t>Blaukorn</w:t>
      </w:r>
      <w:proofErr w:type="spellEnd"/>
      <w:r w:rsidR="007B45FB">
        <w:rPr>
          <w:rFonts w:cs="Calibri"/>
          <w:sz w:val="22"/>
        </w:rPr>
        <w:t xml:space="preserve"> premium +</w:t>
      </w:r>
    </w:p>
    <w:tbl>
      <w:tblPr>
        <w:tblStyle w:val="Tabelraster"/>
        <w:tblW w:w="5000" w:type="pct"/>
        <w:tblLook w:val="06A0" w:firstRow="1" w:lastRow="0" w:firstColumn="1" w:lastColumn="0" w:noHBand="1" w:noVBand="1"/>
      </w:tblPr>
      <w:tblGrid>
        <w:gridCol w:w="3305"/>
        <w:gridCol w:w="3304"/>
        <w:gridCol w:w="3302"/>
      </w:tblGrid>
      <w:tr w:rsidR="00B079B7" w:rsidRPr="0054201D" w14:paraId="67355D20" w14:textId="494572BE" w:rsidTr="00B079B7">
        <w:trPr>
          <w:trHeight w:val="229"/>
        </w:trPr>
        <w:tc>
          <w:tcPr>
            <w:tcW w:w="1667" w:type="pct"/>
          </w:tcPr>
          <w:p w14:paraId="54605DA8" w14:textId="41A9F6EF" w:rsidR="00B079B7" w:rsidRPr="0054201D" w:rsidRDefault="00B079B7" w:rsidP="690988DE">
            <w:pPr>
              <w:rPr>
                <w:rFonts w:ascii="Calibri" w:hAnsi="Calibri" w:cs="Calibri"/>
                <w:sz w:val="22"/>
              </w:rPr>
            </w:pPr>
            <w:r>
              <w:rPr>
                <w:rFonts w:ascii="Calibri" w:hAnsi="Calibri" w:cs="Calibri"/>
                <w:sz w:val="22"/>
              </w:rPr>
              <w:t>Voedingselement</w:t>
            </w:r>
          </w:p>
        </w:tc>
        <w:tc>
          <w:tcPr>
            <w:tcW w:w="1667" w:type="pct"/>
          </w:tcPr>
          <w:p w14:paraId="0FF5E3EB" w14:textId="01E81AF8" w:rsidR="00B079B7" w:rsidRDefault="00B079B7" w:rsidP="690988DE">
            <w:pPr>
              <w:rPr>
                <w:rFonts w:ascii="Calibri" w:hAnsi="Calibri" w:cs="Calibri"/>
                <w:sz w:val="22"/>
              </w:rPr>
            </w:pPr>
            <w:proofErr w:type="spellStart"/>
            <w:r>
              <w:rPr>
                <w:rFonts w:ascii="Calibri" w:hAnsi="Calibri" w:cs="Calibri"/>
                <w:sz w:val="22"/>
              </w:rPr>
              <w:t>Novatec</w:t>
            </w:r>
            <w:proofErr w:type="spellEnd"/>
            <w:r>
              <w:rPr>
                <w:rFonts w:ascii="Calibri" w:hAnsi="Calibri" w:cs="Calibri"/>
                <w:sz w:val="22"/>
              </w:rPr>
              <w:t xml:space="preserve"> Premium</w:t>
            </w:r>
          </w:p>
        </w:tc>
        <w:tc>
          <w:tcPr>
            <w:tcW w:w="1666" w:type="pct"/>
          </w:tcPr>
          <w:p w14:paraId="084FB333" w14:textId="61CBB5D6" w:rsidR="00B079B7" w:rsidRDefault="00B079B7" w:rsidP="690988DE">
            <w:pPr>
              <w:rPr>
                <w:rFonts w:ascii="Calibri" w:hAnsi="Calibri" w:cs="Calibri"/>
                <w:sz w:val="22"/>
              </w:rPr>
            </w:pPr>
            <w:proofErr w:type="spellStart"/>
            <w:r>
              <w:rPr>
                <w:rFonts w:ascii="Calibri" w:hAnsi="Calibri" w:cs="Calibri"/>
                <w:sz w:val="22"/>
              </w:rPr>
              <w:t>Blaukorn</w:t>
            </w:r>
            <w:proofErr w:type="spellEnd"/>
            <w:r>
              <w:rPr>
                <w:rFonts w:ascii="Calibri" w:hAnsi="Calibri" w:cs="Calibri"/>
                <w:sz w:val="22"/>
              </w:rPr>
              <w:t xml:space="preserve"> Premium</w:t>
            </w:r>
          </w:p>
        </w:tc>
      </w:tr>
      <w:tr w:rsidR="000F5D10" w:rsidRPr="0054201D" w14:paraId="34431BC7" w14:textId="77777777" w:rsidTr="00B079B7">
        <w:trPr>
          <w:trHeight w:val="229"/>
        </w:trPr>
        <w:tc>
          <w:tcPr>
            <w:tcW w:w="1667" w:type="pct"/>
          </w:tcPr>
          <w:p w14:paraId="7BA2A8A5" w14:textId="5D8FA5DE" w:rsidR="000F5D10" w:rsidRPr="0054201D" w:rsidRDefault="000F5D10" w:rsidP="000F5D10">
            <w:pPr>
              <w:rPr>
                <w:rFonts w:ascii="Calibri" w:hAnsi="Calibri" w:cs="Calibri"/>
                <w:sz w:val="22"/>
              </w:rPr>
            </w:pPr>
            <w:r w:rsidRPr="0054201D">
              <w:rPr>
                <w:rFonts w:ascii="Calibri" w:hAnsi="Calibri" w:cs="Calibri"/>
                <w:sz w:val="22"/>
              </w:rPr>
              <w:t>Stikstof totaal (N)</w:t>
            </w:r>
          </w:p>
        </w:tc>
        <w:tc>
          <w:tcPr>
            <w:tcW w:w="1667" w:type="pct"/>
          </w:tcPr>
          <w:p w14:paraId="2A2CC6DE" w14:textId="02F4CE57" w:rsidR="000F5D10" w:rsidRDefault="000F5D10" w:rsidP="000F5D10">
            <w:pPr>
              <w:rPr>
                <w:rFonts w:ascii="Calibri" w:hAnsi="Calibri" w:cs="Calibri"/>
                <w:sz w:val="22"/>
              </w:rPr>
            </w:pPr>
            <w:r>
              <w:rPr>
                <w:rFonts w:ascii="Calibri" w:hAnsi="Calibri" w:cs="Calibri"/>
                <w:sz w:val="22"/>
              </w:rPr>
              <w:t>15 %</w:t>
            </w:r>
          </w:p>
        </w:tc>
        <w:tc>
          <w:tcPr>
            <w:tcW w:w="1666" w:type="pct"/>
          </w:tcPr>
          <w:p w14:paraId="12D5EF1E" w14:textId="468DC589" w:rsidR="000F5D10" w:rsidRDefault="000F5D10" w:rsidP="000F5D10">
            <w:pPr>
              <w:rPr>
                <w:rFonts w:ascii="Calibri" w:hAnsi="Calibri" w:cs="Calibri"/>
                <w:sz w:val="22"/>
              </w:rPr>
            </w:pPr>
            <w:r>
              <w:rPr>
                <w:rFonts w:ascii="Calibri" w:hAnsi="Calibri" w:cs="Calibri"/>
                <w:sz w:val="22"/>
              </w:rPr>
              <w:t>15 %</w:t>
            </w:r>
          </w:p>
        </w:tc>
      </w:tr>
      <w:tr w:rsidR="000F5D10" w:rsidRPr="0054201D" w14:paraId="5C10DD67" w14:textId="77777777" w:rsidTr="00B079B7">
        <w:trPr>
          <w:trHeight w:val="229"/>
        </w:trPr>
        <w:tc>
          <w:tcPr>
            <w:tcW w:w="1667" w:type="pct"/>
          </w:tcPr>
          <w:p w14:paraId="0D8D7EE2" w14:textId="31E06C0A" w:rsidR="000F5D10" w:rsidRPr="0054201D" w:rsidRDefault="000F5D10" w:rsidP="000F5D10">
            <w:pPr>
              <w:jc w:val="right"/>
              <w:rPr>
                <w:rFonts w:ascii="Calibri" w:hAnsi="Calibri" w:cs="Calibri"/>
                <w:sz w:val="22"/>
              </w:rPr>
            </w:pPr>
            <w:r w:rsidRPr="0054201D">
              <w:rPr>
                <w:rFonts w:ascii="Calibri" w:hAnsi="Calibri" w:cs="Calibri"/>
                <w:sz w:val="22"/>
              </w:rPr>
              <w:t>Nitraatstikstof</w:t>
            </w:r>
          </w:p>
        </w:tc>
        <w:tc>
          <w:tcPr>
            <w:tcW w:w="1667" w:type="pct"/>
          </w:tcPr>
          <w:p w14:paraId="08495290" w14:textId="049C835A" w:rsidR="000F5D10" w:rsidRDefault="000F5D10" w:rsidP="000F5D10">
            <w:pPr>
              <w:rPr>
                <w:rFonts w:ascii="Calibri" w:hAnsi="Calibri" w:cs="Calibri"/>
                <w:sz w:val="22"/>
              </w:rPr>
            </w:pPr>
            <w:r>
              <w:rPr>
                <w:rFonts w:ascii="Calibri" w:hAnsi="Calibri" w:cs="Calibri"/>
                <w:sz w:val="22"/>
              </w:rPr>
              <w:t>7.0 %</w:t>
            </w:r>
          </w:p>
        </w:tc>
        <w:tc>
          <w:tcPr>
            <w:tcW w:w="1666" w:type="pct"/>
          </w:tcPr>
          <w:p w14:paraId="7FF10319" w14:textId="75935A88" w:rsidR="000F5D10" w:rsidRDefault="000F5D10" w:rsidP="000F5D10">
            <w:pPr>
              <w:rPr>
                <w:rFonts w:ascii="Calibri" w:hAnsi="Calibri" w:cs="Calibri"/>
                <w:sz w:val="22"/>
              </w:rPr>
            </w:pPr>
            <w:r>
              <w:rPr>
                <w:rFonts w:ascii="Calibri" w:hAnsi="Calibri" w:cs="Calibri"/>
                <w:sz w:val="22"/>
              </w:rPr>
              <w:t>7.0 %</w:t>
            </w:r>
          </w:p>
        </w:tc>
      </w:tr>
      <w:tr w:rsidR="000F5D10" w:rsidRPr="0054201D" w14:paraId="52332BC1" w14:textId="77777777" w:rsidTr="00B079B7">
        <w:trPr>
          <w:trHeight w:val="229"/>
        </w:trPr>
        <w:tc>
          <w:tcPr>
            <w:tcW w:w="1667" w:type="pct"/>
          </w:tcPr>
          <w:p w14:paraId="0E0A940F" w14:textId="05B7FE5B" w:rsidR="000F5D10" w:rsidRPr="0054201D" w:rsidRDefault="000F5D10" w:rsidP="000F5D10">
            <w:pPr>
              <w:jc w:val="right"/>
              <w:rPr>
                <w:rFonts w:ascii="Calibri" w:hAnsi="Calibri" w:cs="Calibri"/>
                <w:sz w:val="22"/>
              </w:rPr>
            </w:pPr>
            <w:r w:rsidRPr="0054201D">
              <w:rPr>
                <w:rFonts w:ascii="Calibri" w:hAnsi="Calibri" w:cs="Calibri"/>
                <w:sz w:val="22"/>
              </w:rPr>
              <w:t>Ammoniumstikstof</w:t>
            </w:r>
          </w:p>
        </w:tc>
        <w:tc>
          <w:tcPr>
            <w:tcW w:w="1667" w:type="pct"/>
          </w:tcPr>
          <w:p w14:paraId="46DEBC8B" w14:textId="0367B977" w:rsidR="000F5D10" w:rsidRDefault="000F5D10" w:rsidP="000F5D10">
            <w:pPr>
              <w:rPr>
                <w:rFonts w:ascii="Calibri" w:hAnsi="Calibri" w:cs="Calibri"/>
                <w:sz w:val="22"/>
              </w:rPr>
            </w:pPr>
            <w:r>
              <w:rPr>
                <w:rFonts w:ascii="Calibri" w:hAnsi="Calibri" w:cs="Calibri"/>
                <w:sz w:val="22"/>
              </w:rPr>
              <w:t>8.0 %</w:t>
            </w:r>
          </w:p>
        </w:tc>
        <w:tc>
          <w:tcPr>
            <w:tcW w:w="1666" w:type="pct"/>
          </w:tcPr>
          <w:p w14:paraId="69F40A11" w14:textId="27D73B90" w:rsidR="000F5D10" w:rsidRDefault="000F5D10" w:rsidP="000F5D10">
            <w:pPr>
              <w:rPr>
                <w:rFonts w:ascii="Calibri" w:hAnsi="Calibri" w:cs="Calibri"/>
                <w:sz w:val="22"/>
              </w:rPr>
            </w:pPr>
            <w:r>
              <w:rPr>
                <w:rFonts w:ascii="Calibri" w:hAnsi="Calibri" w:cs="Calibri"/>
                <w:sz w:val="22"/>
              </w:rPr>
              <w:t>8.0 %</w:t>
            </w:r>
          </w:p>
        </w:tc>
      </w:tr>
      <w:tr w:rsidR="00B079B7" w:rsidRPr="0054201D" w14:paraId="0068C0FB" w14:textId="77777777" w:rsidTr="00B079B7">
        <w:trPr>
          <w:trHeight w:val="229"/>
        </w:trPr>
        <w:tc>
          <w:tcPr>
            <w:tcW w:w="1667" w:type="pct"/>
          </w:tcPr>
          <w:p w14:paraId="10227571" w14:textId="00AD77E4" w:rsidR="00B079B7" w:rsidRPr="0054201D" w:rsidRDefault="00B079B7" w:rsidP="00B079B7">
            <w:pPr>
              <w:rPr>
                <w:rFonts w:ascii="Calibri" w:hAnsi="Calibri" w:cs="Calibri"/>
                <w:sz w:val="22"/>
              </w:rPr>
            </w:pPr>
            <w:r>
              <w:rPr>
                <w:rFonts w:ascii="Calibri" w:hAnsi="Calibri" w:cs="Calibri"/>
                <w:sz w:val="22"/>
              </w:rPr>
              <w:t>P205</w:t>
            </w:r>
          </w:p>
        </w:tc>
        <w:tc>
          <w:tcPr>
            <w:tcW w:w="1667" w:type="pct"/>
          </w:tcPr>
          <w:p w14:paraId="150019DD" w14:textId="454BD4BE" w:rsidR="00B079B7" w:rsidRDefault="00B079B7" w:rsidP="00B079B7">
            <w:pPr>
              <w:rPr>
                <w:rFonts w:ascii="Calibri" w:hAnsi="Calibri" w:cs="Calibri"/>
                <w:sz w:val="22"/>
              </w:rPr>
            </w:pPr>
            <w:r>
              <w:rPr>
                <w:rFonts w:ascii="Calibri" w:hAnsi="Calibri" w:cs="Calibri"/>
                <w:sz w:val="22"/>
              </w:rPr>
              <w:t>3</w:t>
            </w:r>
            <w:r w:rsidR="000F5D10">
              <w:rPr>
                <w:rFonts w:ascii="Calibri" w:hAnsi="Calibri" w:cs="Calibri"/>
                <w:sz w:val="22"/>
              </w:rPr>
              <w:t xml:space="preserve"> %</w:t>
            </w:r>
          </w:p>
        </w:tc>
        <w:tc>
          <w:tcPr>
            <w:tcW w:w="1666" w:type="pct"/>
          </w:tcPr>
          <w:p w14:paraId="3FECF466" w14:textId="43C03202" w:rsidR="00B079B7" w:rsidRDefault="00B079B7" w:rsidP="00B079B7">
            <w:pPr>
              <w:rPr>
                <w:rFonts w:ascii="Calibri" w:hAnsi="Calibri" w:cs="Calibri"/>
                <w:sz w:val="22"/>
              </w:rPr>
            </w:pPr>
            <w:r>
              <w:rPr>
                <w:rFonts w:ascii="Calibri" w:hAnsi="Calibri" w:cs="Calibri"/>
                <w:sz w:val="22"/>
              </w:rPr>
              <w:t>3 %</w:t>
            </w:r>
          </w:p>
        </w:tc>
      </w:tr>
      <w:tr w:rsidR="00B079B7" w:rsidRPr="0054201D" w14:paraId="5B8A43AC" w14:textId="77777777" w:rsidTr="00B079B7">
        <w:trPr>
          <w:trHeight w:val="229"/>
        </w:trPr>
        <w:tc>
          <w:tcPr>
            <w:tcW w:w="1667" w:type="pct"/>
          </w:tcPr>
          <w:p w14:paraId="4DBFFB14" w14:textId="41ADC96F" w:rsidR="00B079B7" w:rsidRPr="0054201D" w:rsidRDefault="00B079B7" w:rsidP="00B079B7">
            <w:pPr>
              <w:rPr>
                <w:rFonts w:ascii="Calibri" w:hAnsi="Calibri" w:cs="Calibri"/>
                <w:sz w:val="22"/>
              </w:rPr>
            </w:pPr>
            <w:r>
              <w:rPr>
                <w:rFonts w:ascii="Calibri" w:hAnsi="Calibri" w:cs="Calibri"/>
                <w:sz w:val="22"/>
              </w:rPr>
              <w:t>K20</w:t>
            </w:r>
          </w:p>
        </w:tc>
        <w:tc>
          <w:tcPr>
            <w:tcW w:w="1667" w:type="pct"/>
          </w:tcPr>
          <w:p w14:paraId="59101A50" w14:textId="54E57F9F" w:rsidR="00B079B7" w:rsidRDefault="00B079B7" w:rsidP="00B079B7">
            <w:pPr>
              <w:rPr>
                <w:rFonts w:ascii="Calibri" w:hAnsi="Calibri" w:cs="Calibri"/>
                <w:sz w:val="22"/>
              </w:rPr>
            </w:pPr>
            <w:r>
              <w:rPr>
                <w:rFonts w:ascii="Calibri" w:hAnsi="Calibri" w:cs="Calibri"/>
                <w:sz w:val="22"/>
              </w:rPr>
              <w:t>20</w:t>
            </w:r>
          </w:p>
        </w:tc>
        <w:tc>
          <w:tcPr>
            <w:tcW w:w="1666" w:type="pct"/>
          </w:tcPr>
          <w:p w14:paraId="59CE5470" w14:textId="4D5259A8" w:rsidR="00B079B7" w:rsidRDefault="00B079B7" w:rsidP="00B079B7">
            <w:pPr>
              <w:rPr>
                <w:rFonts w:ascii="Calibri" w:hAnsi="Calibri" w:cs="Calibri"/>
                <w:sz w:val="22"/>
              </w:rPr>
            </w:pPr>
            <w:r>
              <w:rPr>
                <w:rFonts w:ascii="Calibri" w:hAnsi="Calibri" w:cs="Calibri"/>
                <w:sz w:val="22"/>
              </w:rPr>
              <w:t>20 %</w:t>
            </w:r>
          </w:p>
        </w:tc>
      </w:tr>
      <w:tr w:rsidR="00B079B7" w:rsidRPr="0054201D" w14:paraId="0B127034" w14:textId="749A6CA3" w:rsidTr="00B079B7">
        <w:trPr>
          <w:trHeight w:val="229"/>
        </w:trPr>
        <w:tc>
          <w:tcPr>
            <w:tcW w:w="1667" w:type="pct"/>
          </w:tcPr>
          <w:p w14:paraId="4B457964" w14:textId="1200AC48" w:rsidR="00B079B7" w:rsidRPr="0054201D" w:rsidRDefault="00B079B7" w:rsidP="00B079B7">
            <w:pPr>
              <w:rPr>
                <w:rFonts w:ascii="Calibri" w:hAnsi="Calibri" w:cs="Calibri"/>
                <w:sz w:val="22"/>
              </w:rPr>
            </w:pPr>
            <w:proofErr w:type="spellStart"/>
            <w:r>
              <w:rPr>
                <w:rFonts w:ascii="Calibri" w:hAnsi="Calibri" w:cs="Calibri"/>
                <w:sz w:val="22"/>
              </w:rPr>
              <w:t>MgO</w:t>
            </w:r>
            <w:proofErr w:type="spellEnd"/>
          </w:p>
        </w:tc>
        <w:tc>
          <w:tcPr>
            <w:tcW w:w="1667" w:type="pct"/>
          </w:tcPr>
          <w:p w14:paraId="6F7361FE" w14:textId="2558CD76" w:rsidR="00B079B7" w:rsidRPr="0054201D" w:rsidRDefault="000F5D10" w:rsidP="00B079B7">
            <w:pPr>
              <w:rPr>
                <w:rFonts w:ascii="Calibri" w:hAnsi="Calibri" w:cs="Calibri"/>
                <w:sz w:val="22"/>
              </w:rPr>
            </w:pPr>
            <w:r>
              <w:rPr>
                <w:rFonts w:ascii="Calibri" w:hAnsi="Calibri" w:cs="Calibri"/>
                <w:sz w:val="22"/>
              </w:rPr>
              <w:t>2 %</w:t>
            </w:r>
          </w:p>
        </w:tc>
        <w:tc>
          <w:tcPr>
            <w:tcW w:w="1666" w:type="pct"/>
          </w:tcPr>
          <w:p w14:paraId="6346A37F" w14:textId="35134977" w:rsidR="00B079B7" w:rsidRDefault="00B079B7" w:rsidP="00B079B7">
            <w:pPr>
              <w:rPr>
                <w:rFonts w:ascii="Calibri" w:hAnsi="Calibri" w:cs="Calibri"/>
                <w:sz w:val="22"/>
              </w:rPr>
            </w:pPr>
            <w:r>
              <w:rPr>
                <w:rFonts w:ascii="Calibri" w:hAnsi="Calibri" w:cs="Calibri"/>
                <w:sz w:val="22"/>
              </w:rPr>
              <w:t>2 %</w:t>
            </w:r>
          </w:p>
        </w:tc>
      </w:tr>
      <w:tr w:rsidR="00B079B7" w:rsidRPr="0054201D" w14:paraId="40B4D95E" w14:textId="27FB29C3" w:rsidTr="00B079B7">
        <w:trPr>
          <w:trHeight w:val="214"/>
        </w:trPr>
        <w:tc>
          <w:tcPr>
            <w:tcW w:w="1667" w:type="pct"/>
          </w:tcPr>
          <w:p w14:paraId="2BCC7AA7" w14:textId="53778962" w:rsidR="00B079B7" w:rsidRPr="0054201D" w:rsidRDefault="00B079B7" w:rsidP="00B079B7">
            <w:pPr>
              <w:rPr>
                <w:rFonts w:ascii="Calibri" w:hAnsi="Calibri" w:cs="Calibri"/>
                <w:sz w:val="22"/>
              </w:rPr>
            </w:pPr>
            <w:r>
              <w:rPr>
                <w:rFonts w:ascii="Calibri" w:hAnsi="Calibri" w:cs="Calibri"/>
                <w:sz w:val="22"/>
              </w:rPr>
              <w:t>S</w:t>
            </w:r>
          </w:p>
        </w:tc>
        <w:tc>
          <w:tcPr>
            <w:tcW w:w="1667" w:type="pct"/>
          </w:tcPr>
          <w:p w14:paraId="09774109" w14:textId="7DB7143B" w:rsidR="00B079B7" w:rsidRPr="0054201D" w:rsidRDefault="000F5D10" w:rsidP="00B079B7">
            <w:pPr>
              <w:rPr>
                <w:rFonts w:ascii="Calibri" w:hAnsi="Calibri" w:cs="Calibri"/>
                <w:sz w:val="22"/>
              </w:rPr>
            </w:pPr>
            <w:r>
              <w:rPr>
                <w:rFonts w:ascii="Calibri" w:hAnsi="Calibri" w:cs="Calibri"/>
                <w:sz w:val="22"/>
              </w:rPr>
              <w:t>9 %</w:t>
            </w:r>
          </w:p>
        </w:tc>
        <w:tc>
          <w:tcPr>
            <w:tcW w:w="1666" w:type="pct"/>
          </w:tcPr>
          <w:p w14:paraId="697DE385" w14:textId="2D665198" w:rsidR="00B079B7" w:rsidRDefault="00B079B7" w:rsidP="00B079B7">
            <w:pPr>
              <w:rPr>
                <w:rFonts w:ascii="Calibri" w:hAnsi="Calibri" w:cs="Calibri"/>
                <w:sz w:val="22"/>
              </w:rPr>
            </w:pPr>
            <w:r>
              <w:rPr>
                <w:rFonts w:ascii="Calibri" w:hAnsi="Calibri" w:cs="Calibri"/>
                <w:sz w:val="22"/>
              </w:rPr>
              <w:t>9 %</w:t>
            </w:r>
          </w:p>
        </w:tc>
      </w:tr>
      <w:tr w:rsidR="00B079B7" w:rsidRPr="0054201D" w14:paraId="3D01D368" w14:textId="7BB09B20" w:rsidTr="00B079B7">
        <w:trPr>
          <w:trHeight w:val="229"/>
        </w:trPr>
        <w:tc>
          <w:tcPr>
            <w:tcW w:w="1667" w:type="pct"/>
          </w:tcPr>
          <w:p w14:paraId="49D888A0" w14:textId="514E8B86" w:rsidR="00B079B7" w:rsidRPr="007B45FB" w:rsidRDefault="00B079B7" w:rsidP="00B079B7">
            <w:pPr>
              <w:rPr>
                <w:rFonts w:ascii="Calibri" w:hAnsi="Calibri" w:cs="Calibri"/>
                <w:sz w:val="22"/>
                <w:highlight w:val="yellow"/>
              </w:rPr>
            </w:pPr>
            <w:r w:rsidRPr="007B45FB">
              <w:rPr>
                <w:rFonts w:ascii="Calibri" w:hAnsi="Calibri" w:cs="Calibri"/>
                <w:sz w:val="22"/>
                <w:highlight w:val="yellow"/>
              </w:rPr>
              <w:t>DMPP</w:t>
            </w:r>
          </w:p>
        </w:tc>
        <w:tc>
          <w:tcPr>
            <w:tcW w:w="1667" w:type="pct"/>
          </w:tcPr>
          <w:p w14:paraId="12FE3347" w14:textId="09BE587A" w:rsidR="00B079B7" w:rsidRPr="007B45FB" w:rsidRDefault="00B079B7" w:rsidP="00B079B7">
            <w:pPr>
              <w:rPr>
                <w:rFonts w:ascii="Calibri" w:hAnsi="Calibri" w:cs="Calibri"/>
                <w:sz w:val="22"/>
                <w:highlight w:val="yellow"/>
              </w:rPr>
            </w:pPr>
            <w:r w:rsidRPr="007B45FB">
              <w:rPr>
                <w:rFonts w:ascii="Calibri" w:hAnsi="Calibri" w:cs="Calibri"/>
                <w:sz w:val="22"/>
                <w:highlight w:val="yellow"/>
              </w:rPr>
              <w:t xml:space="preserve">0.8 % </w:t>
            </w:r>
            <w:proofErr w:type="spellStart"/>
            <w:r w:rsidRPr="007B45FB">
              <w:rPr>
                <w:rFonts w:ascii="Calibri" w:hAnsi="Calibri" w:cs="Calibri"/>
                <w:sz w:val="22"/>
                <w:highlight w:val="yellow"/>
              </w:rPr>
              <w:t>ifv</w:t>
            </w:r>
            <w:proofErr w:type="spellEnd"/>
            <w:r w:rsidRPr="007B45FB">
              <w:rPr>
                <w:rFonts w:ascii="Calibri" w:hAnsi="Calibri" w:cs="Calibri"/>
                <w:sz w:val="22"/>
                <w:highlight w:val="yellow"/>
              </w:rPr>
              <w:t xml:space="preserve"> totaal gehalte ammonium en ureumstikstof</w:t>
            </w:r>
          </w:p>
        </w:tc>
        <w:tc>
          <w:tcPr>
            <w:tcW w:w="1666" w:type="pct"/>
          </w:tcPr>
          <w:p w14:paraId="413C1894" w14:textId="77777777" w:rsidR="00B079B7" w:rsidRDefault="00B079B7" w:rsidP="00B079B7">
            <w:pPr>
              <w:rPr>
                <w:rFonts w:ascii="Calibri" w:hAnsi="Calibri" w:cs="Calibri"/>
                <w:sz w:val="22"/>
              </w:rPr>
            </w:pPr>
          </w:p>
        </w:tc>
      </w:tr>
      <w:tr w:rsidR="000F5D10" w:rsidRPr="0054201D" w14:paraId="340BE13B" w14:textId="77777777" w:rsidTr="00B079B7">
        <w:trPr>
          <w:trHeight w:val="229"/>
        </w:trPr>
        <w:tc>
          <w:tcPr>
            <w:tcW w:w="1667" w:type="pct"/>
          </w:tcPr>
          <w:p w14:paraId="7CDB99CF" w14:textId="424F3F8C" w:rsidR="000F5D10" w:rsidRDefault="000F5D10" w:rsidP="00B079B7">
            <w:pPr>
              <w:rPr>
                <w:rFonts w:ascii="Calibri" w:hAnsi="Calibri" w:cs="Calibri"/>
                <w:sz w:val="22"/>
              </w:rPr>
            </w:pPr>
            <w:r>
              <w:rPr>
                <w:rFonts w:ascii="Calibri" w:hAnsi="Calibri" w:cs="Calibri"/>
                <w:sz w:val="22"/>
              </w:rPr>
              <w:t>Dosis kg/ha</w:t>
            </w:r>
          </w:p>
        </w:tc>
        <w:tc>
          <w:tcPr>
            <w:tcW w:w="1667" w:type="pct"/>
          </w:tcPr>
          <w:p w14:paraId="0FA8856D" w14:textId="69F07ACA" w:rsidR="000F5D10" w:rsidRDefault="007B45FB" w:rsidP="00B079B7">
            <w:pPr>
              <w:rPr>
                <w:rFonts w:ascii="Calibri" w:hAnsi="Calibri" w:cs="Calibri"/>
                <w:sz w:val="22"/>
              </w:rPr>
            </w:pPr>
            <w:r>
              <w:rPr>
                <w:rFonts w:ascii="Calibri" w:hAnsi="Calibri" w:cs="Calibri"/>
                <w:sz w:val="22"/>
              </w:rPr>
              <w:t>400</w:t>
            </w:r>
          </w:p>
        </w:tc>
        <w:tc>
          <w:tcPr>
            <w:tcW w:w="1666" w:type="pct"/>
          </w:tcPr>
          <w:p w14:paraId="4F135760" w14:textId="1FF33598" w:rsidR="000F5D10" w:rsidRDefault="007B45FB" w:rsidP="00B079B7">
            <w:pPr>
              <w:rPr>
                <w:rFonts w:ascii="Calibri" w:hAnsi="Calibri" w:cs="Calibri"/>
                <w:sz w:val="22"/>
              </w:rPr>
            </w:pPr>
            <w:r>
              <w:rPr>
                <w:rFonts w:ascii="Calibri" w:hAnsi="Calibri" w:cs="Calibri"/>
                <w:sz w:val="22"/>
              </w:rPr>
              <w:t>4</w:t>
            </w:r>
            <w:r w:rsidR="000F5D10">
              <w:rPr>
                <w:rFonts w:ascii="Calibri" w:hAnsi="Calibri" w:cs="Calibri"/>
                <w:sz w:val="22"/>
              </w:rPr>
              <w:t>00</w:t>
            </w:r>
          </w:p>
        </w:tc>
      </w:tr>
      <w:tr w:rsidR="000F5D10" w:rsidRPr="0054201D" w14:paraId="3047DED8" w14:textId="77777777" w:rsidTr="00B079B7">
        <w:trPr>
          <w:trHeight w:val="229"/>
        </w:trPr>
        <w:tc>
          <w:tcPr>
            <w:tcW w:w="1667" w:type="pct"/>
          </w:tcPr>
          <w:p w14:paraId="2062B3CA" w14:textId="62C11727" w:rsidR="000F5D10" w:rsidRDefault="000F5D10" w:rsidP="00B079B7">
            <w:pPr>
              <w:rPr>
                <w:rFonts w:ascii="Calibri" w:hAnsi="Calibri" w:cs="Calibri"/>
                <w:sz w:val="22"/>
              </w:rPr>
            </w:pPr>
            <w:r>
              <w:rPr>
                <w:rFonts w:ascii="Calibri" w:hAnsi="Calibri" w:cs="Calibri"/>
                <w:sz w:val="22"/>
              </w:rPr>
              <w:t>Dosis kg N/ha</w:t>
            </w:r>
          </w:p>
        </w:tc>
        <w:tc>
          <w:tcPr>
            <w:tcW w:w="1667" w:type="pct"/>
          </w:tcPr>
          <w:p w14:paraId="05981C7C" w14:textId="131264B1" w:rsidR="000F5D10" w:rsidRDefault="007B45FB" w:rsidP="00B079B7">
            <w:pPr>
              <w:rPr>
                <w:rFonts w:ascii="Calibri" w:hAnsi="Calibri" w:cs="Calibri"/>
                <w:sz w:val="22"/>
              </w:rPr>
            </w:pPr>
            <w:r>
              <w:rPr>
                <w:rFonts w:ascii="Calibri" w:hAnsi="Calibri" w:cs="Calibri"/>
                <w:sz w:val="22"/>
              </w:rPr>
              <w:t>60</w:t>
            </w:r>
          </w:p>
        </w:tc>
        <w:tc>
          <w:tcPr>
            <w:tcW w:w="1666" w:type="pct"/>
          </w:tcPr>
          <w:p w14:paraId="37897B31" w14:textId="78B36869" w:rsidR="000F5D10" w:rsidRDefault="007B45FB" w:rsidP="00B079B7">
            <w:pPr>
              <w:rPr>
                <w:rFonts w:ascii="Calibri" w:hAnsi="Calibri" w:cs="Calibri"/>
                <w:sz w:val="22"/>
              </w:rPr>
            </w:pPr>
            <w:r>
              <w:rPr>
                <w:rFonts w:ascii="Calibri" w:hAnsi="Calibri" w:cs="Calibri"/>
                <w:sz w:val="22"/>
              </w:rPr>
              <w:t>60</w:t>
            </w:r>
          </w:p>
        </w:tc>
      </w:tr>
    </w:tbl>
    <w:p w14:paraId="32679DD1" w14:textId="77777777" w:rsidR="00CE3CBB" w:rsidRPr="00CE3CBB" w:rsidRDefault="00CE3CBB" w:rsidP="00CE3CBB">
      <w:pPr>
        <w:pStyle w:val="Kop3"/>
        <w:numPr>
          <w:ilvl w:val="2"/>
          <w:numId w:val="21"/>
        </w:numPr>
      </w:pPr>
      <w:r>
        <w:t xml:space="preserve">Onderbouwing bemestingsadvies startbemesting </w:t>
      </w:r>
    </w:p>
    <w:p w14:paraId="75DFFBD0" w14:textId="5145EFBE" w:rsidR="00CE3CBB" w:rsidRPr="006D2BD7" w:rsidRDefault="00CE3CBB" w:rsidP="00CE3CBB">
      <w:pPr>
        <w:pStyle w:val="Bijschrift"/>
        <w:keepNext/>
        <w:rPr>
          <w:rFonts w:cs="Calibri"/>
          <w:sz w:val="22"/>
        </w:rPr>
      </w:pPr>
      <w:r w:rsidRPr="006D2BD7">
        <w:rPr>
          <w:rFonts w:cs="Calibri"/>
          <w:sz w:val="22"/>
        </w:rPr>
        <w:t xml:space="preserve">Tabel </w:t>
      </w:r>
      <w:r w:rsidRPr="006D2BD7">
        <w:rPr>
          <w:rFonts w:cs="Calibri"/>
          <w:sz w:val="22"/>
        </w:rPr>
        <w:fldChar w:fldCharType="begin"/>
      </w:r>
      <w:r w:rsidRPr="006D2BD7">
        <w:rPr>
          <w:rFonts w:cs="Calibri"/>
          <w:sz w:val="22"/>
        </w:rPr>
        <w:instrText xml:space="preserve"> SEQ Tabel \* ARABIC </w:instrText>
      </w:r>
      <w:r w:rsidRPr="006D2BD7">
        <w:rPr>
          <w:rFonts w:cs="Calibri"/>
          <w:sz w:val="22"/>
        </w:rPr>
        <w:fldChar w:fldCharType="separate"/>
      </w:r>
      <w:r w:rsidR="00AA5DFE">
        <w:rPr>
          <w:rFonts w:cs="Calibri"/>
          <w:noProof/>
          <w:sz w:val="22"/>
        </w:rPr>
        <w:t>4</w:t>
      </w:r>
      <w:r w:rsidRPr="006D2BD7">
        <w:rPr>
          <w:rFonts w:cs="Calibri"/>
          <w:sz w:val="22"/>
        </w:rPr>
        <w:fldChar w:fldCharType="end"/>
      </w:r>
      <w:r w:rsidRPr="006D2BD7">
        <w:rPr>
          <w:rFonts w:cs="Calibri"/>
          <w:sz w:val="22"/>
        </w:rPr>
        <w:t xml:space="preserve">: Berekening streefwaarde </w:t>
      </w:r>
      <w:proofErr w:type="spellStart"/>
      <w:r w:rsidRPr="006D2BD7">
        <w:rPr>
          <w:rFonts w:cs="Calibri"/>
          <w:sz w:val="22"/>
        </w:rPr>
        <w:t>bijbemesting</w:t>
      </w:r>
      <w:proofErr w:type="spellEnd"/>
      <w:r w:rsidRPr="006D2BD7">
        <w:rPr>
          <w:rFonts w:cs="Calibri"/>
          <w:sz w:val="22"/>
        </w:rPr>
        <w:t xml:space="preserve"> vroege prei, 10 weken na planten </w:t>
      </w:r>
    </w:p>
    <w:tbl>
      <w:tblPr>
        <w:tblW w:w="3676" w:type="pct"/>
        <w:tblInd w:w="-5" w:type="dxa"/>
        <w:tblCellMar>
          <w:left w:w="70" w:type="dxa"/>
          <w:right w:w="70" w:type="dxa"/>
        </w:tblCellMar>
        <w:tblLook w:val="04A0" w:firstRow="1" w:lastRow="0" w:firstColumn="1" w:lastColumn="0" w:noHBand="0" w:noVBand="1"/>
      </w:tblPr>
      <w:tblGrid>
        <w:gridCol w:w="5271"/>
        <w:gridCol w:w="621"/>
        <w:gridCol w:w="1395"/>
      </w:tblGrid>
      <w:tr w:rsidR="00CE3CBB" w:rsidRPr="00CB3580" w14:paraId="1A127AE9" w14:textId="77777777" w:rsidTr="004C78D2">
        <w:trPr>
          <w:trHeight w:val="6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CC62C9" w14:textId="77777777" w:rsidR="00CE3CBB" w:rsidRPr="00CB3580" w:rsidRDefault="00CE3CBB" w:rsidP="004C78D2">
            <w:pPr>
              <w:rPr>
                <w:rFonts w:cs="Calibri"/>
                <w:color w:val="000000"/>
                <w:szCs w:val="22"/>
              </w:rPr>
            </w:pPr>
            <w:proofErr w:type="spellStart"/>
            <w:r w:rsidRPr="00CB3580">
              <w:rPr>
                <w:rFonts w:cs="Calibri"/>
                <w:color w:val="000000"/>
                <w:szCs w:val="22"/>
              </w:rPr>
              <w:t>Bewortelingsdiepte</w:t>
            </w:r>
            <w:proofErr w:type="spellEnd"/>
            <w:r w:rsidRPr="00CB3580">
              <w:rPr>
                <w:rFonts w:cs="Calibri"/>
                <w:color w:val="000000"/>
                <w:szCs w:val="22"/>
              </w:rPr>
              <w:t xml:space="preserve"> </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37F67530" w14:textId="77777777" w:rsidR="00CE3CBB" w:rsidRPr="00CB3580" w:rsidRDefault="00CE3CBB" w:rsidP="004C78D2">
            <w:pPr>
              <w:jc w:val="right"/>
              <w:rPr>
                <w:rFonts w:cs="Calibri"/>
                <w:color w:val="000000"/>
                <w:szCs w:val="22"/>
              </w:rPr>
            </w:pPr>
            <w:r>
              <w:rPr>
                <w:rFonts w:cs="Calibri"/>
                <w:color w:val="000000"/>
                <w:szCs w:val="22"/>
              </w:rPr>
              <w:t>60</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04FA86D0" w14:textId="77777777" w:rsidR="00CE3CBB" w:rsidRPr="00CB3580" w:rsidRDefault="00CE3CBB" w:rsidP="004C78D2">
            <w:pPr>
              <w:rPr>
                <w:rFonts w:cs="Calibri"/>
                <w:color w:val="000000"/>
                <w:szCs w:val="22"/>
              </w:rPr>
            </w:pPr>
            <w:r w:rsidRPr="00CB3580">
              <w:rPr>
                <w:rFonts w:cs="Calibri"/>
                <w:color w:val="000000"/>
                <w:szCs w:val="22"/>
              </w:rPr>
              <w:t>cm</w:t>
            </w:r>
          </w:p>
        </w:tc>
      </w:tr>
      <w:tr w:rsidR="00CE3CBB" w:rsidRPr="00CB3580" w14:paraId="326CE291" w14:textId="77777777" w:rsidTr="004C78D2">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01E99A" w14:textId="77777777" w:rsidR="00CE3CBB" w:rsidRPr="00CB3580" w:rsidRDefault="00CE3CBB" w:rsidP="004C78D2">
            <w:pPr>
              <w:rPr>
                <w:rFonts w:cs="Calibri"/>
                <w:color w:val="000000"/>
                <w:szCs w:val="22"/>
              </w:rPr>
            </w:pPr>
            <w:r w:rsidRPr="00CB3580">
              <w:rPr>
                <w:rFonts w:cs="Calibri"/>
                <w:color w:val="000000"/>
                <w:szCs w:val="22"/>
              </w:rPr>
              <w:t xml:space="preserve">N-opname </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2E6B9230" w14:textId="77777777" w:rsidR="00CE3CBB" w:rsidRPr="00CB3580" w:rsidRDefault="00CE3CBB" w:rsidP="004C78D2">
            <w:pPr>
              <w:jc w:val="right"/>
              <w:rPr>
                <w:rFonts w:cs="Calibri"/>
                <w:color w:val="000000"/>
                <w:szCs w:val="22"/>
              </w:rPr>
            </w:pPr>
            <w:r>
              <w:rPr>
                <w:rFonts w:cs="Calibri"/>
                <w:color w:val="000000"/>
                <w:szCs w:val="22"/>
              </w:rPr>
              <w:t>151</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6FD3FBB9" w14:textId="77777777" w:rsidR="00CE3CBB" w:rsidRPr="00CB3580" w:rsidRDefault="00CE3CBB" w:rsidP="004C78D2">
            <w:pPr>
              <w:rPr>
                <w:rFonts w:cs="Calibri"/>
                <w:color w:val="000000"/>
                <w:szCs w:val="22"/>
              </w:rPr>
            </w:pPr>
            <w:r w:rsidRPr="00CB3580">
              <w:rPr>
                <w:rFonts w:cs="Calibri"/>
                <w:color w:val="000000"/>
                <w:szCs w:val="22"/>
              </w:rPr>
              <w:t>kg N/ha</w:t>
            </w:r>
          </w:p>
        </w:tc>
      </w:tr>
      <w:tr w:rsidR="00CE3CBB" w:rsidRPr="00CB3580" w14:paraId="34AAFCD8" w14:textId="77777777" w:rsidTr="004C78D2">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3C9FFB" w14:textId="77777777" w:rsidR="00CE3CBB" w:rsidRPr="00CB3580" w:rsidRDefault="00CE3CBB" w:rsidP="004C78D2">
            <w:pPr>
              <w:rPr>
                <w:rFonts w:cs="Calibri"/>
                <w:color w:val="000000"/>
                <w:szCs w:val="22"/>
              </w:rPr>
            </w:pPr>
            <w:r w:rsidRPr="00CB3580">
              <w:rPr>
                <w:rFonts w:cs="Calibri"/>
                <w:color w:val="000000"/>
                <w:szCs w:val="22"/>
              </w:rPr>
              <w:t>Voorraad latente stikstof</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2ED228B7" w14:textId="77777777" w:rsidR="00CE3CBB" w:rsidRPr="00CB3580" w:rsidRDefault="00CE3CBB" w:rsidP="004C78D2">
            <w:pPr>
              <w:jc w:val="right"/>
              <w:rPr>
                <w:rFonts w:cs="Calibri"/>
                <w:color w:val="000000"/>
                <w:szCs w:val="22"/>
              </w:rPr>
            </w:pPr>
            <w:r>
              <w:rPr>
                <w:rFonts w:cs="Calibri"/>
                <w:color w:val="000000"/>
                <w:szCs w:val="22"/>
              </w:rPr>
              <w:t>6</w:t>
            </w:r>
            <w:r w:rsidRPr="00CB3580">
              <w:rPr>
                <w:rFonts w:cs="Calibri"/>
                <w:color w:val="000000"/>
                <w:szCs w:val="22"/>
              </w:rPr>
              <w:t>0</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4F70C7BA" w14:textId="77777777" w:rsidR="00CE3CBB" w:rsidRPr="00CB3580" w:rsidRDefault="00CE3CBB" w:rsidP="004C78D2">
            <w:pPr>
              <w:rPr>
                <w:rFonts w:cs="Calibri"/>
                <w:color w:val="000000"/>
                <w:szCs w:val="22"/>
              </w:rPr>
            </w:pPr>
            <w:r w:rsidRPr="00CB3580">
              <w:rPr>
                <w:rFonts w:cs="Calibri"/>
                <w:color w:val="000000"/>
                <w:szCs w:val="22"/>
              </w:rPr>
              <w:t>kg N/ha</w:t>
            </w:r>
          </w:p>
        </w:tc>
      </w:tr>
      <w:tr w:rsidR="00CE3CBB" w:rsidRPr="00CB3580" w14:paraId="6AE42F26" w14:textId="77777777" w:rsidTr="004C78D2">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B2AEE1" w14:textId="77777777" w:rsidR="00CE3CBB" w:rsidRPr="00CB3580" w:rsidRDefault="00CE3CBB" w:rsidP="004C78D2">
            <w:pPr>
              <w:rPr>
                <w:rFonts w:cs="Calibri"/>
                <w:b/>
                <w:bCs/>
                <w:color w:val="000000"/>
                <w:szCs w:val="22"/>
              </w:rPr>
            </w:pPr>
            <w:r w:rsidRPr="00CB3580">
              <w:rPr>
                <w:rFonts w:cs="Calibri"/>
                <w:b/>
                <w:bCs/>
                <w:color w:val="000000"/>
                <w:szCs w:val="22"/>
              </w:rPr>
              <w:t xml:space="preserve">Streefwaarde zonder mineralisatie </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47EBC15C" w14:textId="77777777" w:rsidR="00CE3CBB" w:rsidRPr="00CB3580" w:rsidRDefault="00CE3CBB" w:rsidP="004C78D2">
            <w:pPr>
              <w:jc w:val="right"/>
              <w:rPr>
                <w:rFonts w:cs="Calibri"/>
                <w:b/>
                <w:bCs/>
                <w:color w:val="000000"/>
                <w:szCs w:val="22"/>
              </w:rPr>
            </w:pPr>
            <w:r>
              <w:rPr>
                <w:rFonts w:cs="Calibri"/>
                <w:b/>
                <w:bCs/>
                <w:color w:val="000000"/>
                <w:szCs w:val="22"/>
              </w:rPr>
              <w:t>211</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3A65B52C" w14:textId="77777777" w:rsidR="00CE3CBB" w:rsidRPr="00CB3580" w:rsidRDefault="00CE3CBB" w:rsidP="004C78D2">
            <w:pPr>
              <w:rPr>
                <w:rFonts w:cs="Calibri"/>
                <w:color w:val="000000"/>
                <w:szCs w:val="22"/>
              </w:rPr>
            </w:pPr>
            <w:r w:rsidRPr="00CB3580">
              <w:rPr>
                <w:rFonts w:cs="Calibri"/>
                <w:color w:val="000000"/>
                <w:szCs w:val="22"/>
              </w:rPr>
              <w:t>kg N/ha</w:t>
            </w:r>
          </w:p>
        </w:tc>
      </w:tr>
      <w:tr w:rsidR="00CE3CBB" w:rsidRPr="00CB3580" w14:paraId="6A71E2C4" w14:textId="77777777" w:rsidTr="004C78D2">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F1C0A9" w14:textId="77777777" w:rsidR="00CE3CBB" w:rsidRPr="00CB3580" w:rsidRDefault="00CE3CBB" w:rsidP="004C78D2">
            <w:pPr>
              <w:rPr>
                <w:rFonts w:cs="Calibri"/>
                <w:color w:val="000000"/>
                <w:szCs w:val="22"/>
              </w:rPr>
            </w:pPr>
            <w:r w:rsidRPr="00CB3580">
              <w:rPr>
                <w:rFonts w:cs="Calibri"/>
                <w:color w:val="000000"/>
                <w:szCs w:val="22"/>
              </w:rPr>
              <w:t>Mineralisatie</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2B78F6FA" w14:textId="77777777" w:rsidR="00CE3CBB" w:rsidRPr="00CB3580" w:rsidRDefault="00CE3CBB" w:rsidP="004C78D2">
            <w:pPr>
              <w:jc w:val="right"/>
              <w:rPr>
                <w:rFonts w:cs="Calibri"/>
                <w:color w:val="000000"/>
                <w:szCs w:val="22"/>
              </w:rPr>
            </w:pPr>
            <w:r>
              <w:rPr>
                <w:rFonts w:cs="Calibri"/>
                <w:color w:val="000000"/>
                <w:szCs w:val="22"/>
              </w:rPr>
              <w:t>0.8</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5AA797A8" w14:textId="77777777" w:rsidR="00CE3CBB" w:rsidRPr="00CB3580" w:rsidRDefault="00CE3CBB" w:rsidP="004C78D2">
            <w:pPr>
              <w:rPr>
                <w:rFonts w:cs="Calibri"/>
                <w:color w:val="000000"/>
                <w:szCs w:val="22"/>
              </w:rPr>
            </w:pPr>
            <w:r w:rsidRPr="00CB3580">
              <w:rPr>
                <w:rFonts w:cs="Calibri"/>
                <w:color w:val="000000"/>
                <w:szCs w:val="22"/>
              </w:rPr>
              <w:t>kg N/ha/dag</w:t>
            </w:r>
          </w:p>
        </w:tc>
      </w:tr>
      <w:tr w:rsidR="00CE3CBB" w:rsidRPr="00CB3580" w14:paraId="3C18872F" w14:textId="77777777" w:rsidTr="004C78D2">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157822" w14:textId="77777777" w:rsidR="00CE3CBB" w:rsidRPr="00CB3580" w:rsidRDefault="00CE3CBB" w:rsidP="004C78D2">
            <w:pPr>
              <w:rPr>
                <w:rFonts w:cs="Calibri"/>
                <w:color w:val="000000"/>
                <w:szCs w:val="22"/>
              </w:rPr>
            </w:pPr>
            <w:r w:rsidRPr="00CB3580">
              <w:rPr>
                <w:rFonts w:cs="Calibri"/>
                <w:color w:val="000000"/>
                <w:szCs w:val="22"/>
              </w:rPr>
              <w:t>Mineralisatie uit de bodem</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08AE7EA8" w14:textId="77777777" w:rsidR="00CE3CBB" w:rsidRPr="00CB3580" w:rsidRDefault="00CE3CBB" w:rsidP="004C78D2">
            <w:pPr>
              <w:jc w:val="right"/>
              <w:rPr>
                <w:rFonts w:cs="Calibri"/>
                <w:color w:val="000000"/>
                <w:szCs w:val="22"/>
              </w:rPr>
            </w:pPr>
            <w:r>
              <w:rPr>
                <w:rFonts w:cs="Calibri"/>
                <w:color w:val="000000"/>
                <w:szCs w:val="22"/>
              </w:rPr>
              <w:t>22</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293D9F64" w14:textId="77777777" w:rsidR="00CE3CBB" w:rsidRPr="00CB3580" w:rsidRDefault="00CE3CBB" w:rsidP="004C78D2">
            <w:pPr>
              <w:rPr>
                <w:rFonts w:cs="Calibri"/>
                <w:color w:val="000000"/>
                <w:szCs w:val="22"/>
              </w:rPr>
            </w:pPr>
            <w:r w:rsidRPr="00CB3580">
              <w:rPr>
                <w:rFonts w:cs="Calibri"/>
                <w:color w:val="000000"/>
                <w:szCs w:val="22"/>
              </w:rPr>
              <w:t>kg N/ha</w:t>
            </w:r>
          </w:p>
        </w:tc>
      </w:tr>
      <w:tr w:rsidR="00CE3CBB" w:rsidRPr="00CB3580" w14:paraId="221FBF3F" w14:textId="77777777" w:rsidTr="004C78D2">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06F756" w14:textId="77777777" w:rsidR="00CE3CBB" w:rsidRPr="00CB3580" w:rsidRDefault="00CE3CBB" w:rsidP="004C78D2">
            <w:pPr>
              <w:rPr>
                <w:rFonts w:cs="Calibri"/>
                <w:color w:val="000000"/>
                <w:szCs w:val="22"/>
              </w:rPr>
            </w:pPr>
            <w:r w:rsidRPr="00CB3580">
              <w:rPr>
                <w:rFonts w:cs="Calibri"/>
                <w:color w:val="000000"/>
                <w:szCs w:val="22"/>
              </w:rPr>
              <w:t>Mineralisatie uit de groenbedekker</w:t>
            </w:r>
            <w:r>
              <w:rPr>
                <w:rFonts w:cs="Calibri"/>
                <w:color w:val="000000"/>
                <w:szCs w:val="22"/>
              </w:rPr>
              <w:t xml:space="preserve"> (</w:t>
            </w:r>
            <w:r>
              <w:rPr>
                <w:rFonts w:eastAsia="Calibri"/>
              </w:rPr>
              <w:t>Japanse haver)</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6A4B48E0" w14:textId="77777777" w:rsidR="00CE3CBB" w:rsidRPr="00CB3580" w:rsidRDefault="00CE3CBB" w:rsidP="004C78D2">
            <w:pPr>
              <w:jc w:val="right"/>
              <w:rPr>
                <w:rFonts w:cs="Calibri"/>
                <w:color w:val="000000"/>
                <w:szCs w:val="22"/>
              </w:rPr>
            </w:pPr>
            <w:r>
              <w:rPr>
                <w:rFonts w:cs="Calibri"/>
                <w:color w:val="000000"/>
                <w:szCs w:val="22"/>
              </w:rPr>
              <w:t>0</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6537A0C6" w14:textId="77777777" w:rsidR="00CE3CBB" w:rsidRPr="00CB3580" w:rsidRDefault="00CE3CBB" w:rsidP="004C78D2">
            <w:pPr>
              <w:rPr>
                <w:rFonts w:cs="Calibri"/>
                <w:color w:val="000000"/>
                <w:szCs w:val="22"/>
              </w:rPr>
            </w:pPr>
            <w:r w:rsidRPr="00CB3580">
              <w:rPr>
                <w:rFonts w:cs="Calibri"/>
                <w:color w:val="000000"/>
                <w:szCs w:val="22"/>
              </w:rPr>
              <w:t>kg N/ha</w:t>
            </w:r>
          </w:p>
        </w:tc>
      </w:tr>
      <w:tr w:rsidR="00CE3CBB" w:rsidRPr="00CB3580" w14:paraId="189AF0FE" w14:textId="77777777" w:rsidTr="004C78D2">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F89C45" w14:textId="77777777" w:rsidR="00CE3CBB" w:rsidRPr="00CB3580" w:rsidRDefault="00CE3CBB" w:rsidP="004C78D2">
            <w:pPr>
              <w:rPr>
                <w:rFonts w:cs="Calibri"/>
                <w:b/>
                <w:bCs/>
                <w:color w:val="000000"/>
                <w:szCs w:val="22"/>
              </w:rPr>
            </w:pPr>
            <w:r w:rsidRPr="00CB3580">
              <w:rPr>
                <w:rFonts w:cs="Calibri"/>
                <w:b/>
                <w:bCs/>
                <w:color w:val="000000"/>
                <w:szCs w:val="22"/>
              </w:rPr>
              <w:t xml:space="preserve">Streefwaarde met mineralisatie </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7A8FC85F" w14:textId="77777777" w:rsidR="00CE3CBB" w:rsidRPr="00CB3580" w:rsidRDefault="00CE3CBB" w:rsidP="004C78D2">
            <w:pPr>
              <w:jc w:val="right"/>
              <w:rPr>
                <w:rFonts w:cs="Calibri"/>
                <w:b/>
                <w:bCs/>
                <w:color w:val="000000"/>
                <w:szCs w:val="22"/>
              </w:rPr>
            </w:pPr>
            <w:r>
              <w:rPr>
                <w:rFonts w:cs="Calibri"/>
                <w:b/>
                <w:bCs/>
                <w:color w:val="000000"/>
                <w:szCs w:val="22"/>
              </w:rPr>
              <w:t>190</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7906E563" w14:textId="77777777" w:rsidR="00CE3CBB" w:rsidRPr="00CB3580" w:rsidRDefault="00CE3CBB" w:rsidP="004C78D2">
            <w:pPr>
              <w:rPr>
                <w:rFonts w:cs="Calibri"/>
                <w:color w:val="000000"/>
                <w:szCs w:val="22"/>
              </w:rPr>
            </w:pPr>
            <w:r w:rsidRPr="00CB3580">
              <w:rPr>
                <w:rFonts w:cs="Calibri"/>
                <w:color w:val="000000"/>
                <w:szCs w:val="22"/>
              </w:rPr>
              <w:t>kg N/ha</w:t>
            </w:r>
          </w:p>
        </w:tc>
      </w:tr>
      <w:tr w:rsidR="00CE3CBB" w:rsidRPr="00CB3580" w14:paraId="72FAC0C8" w14:textId="77777777" w:rsidTr="004C78D2">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1BF4A7" w14:textId="77777777" w:rsidR="00CE3CBB" w:rsidRPr="00CB3580" w:rsidRDefault="00CE3CBB" w:rsidP="004C78D2">
            <w:pPr>
              <w:rPr>
                <w:rFonts w:cs="Calibri"/>
                <w:color w:val="000000"/>
                <w:szCs w:val="22"/>
              </w:rPr>
            </w:pPr>
            <w:r w:rsidRPr="00CB3580">
              <w:rPr>
                <w:rFonts w:cs="Calibri"/>
                <w:color w:val="000000"/>
                <w:szCs w:val="22"/>
              </w:rPr>
              <w:t xml:space="preserve">Bodemvoorraad voor het planten 0-30 cm </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4A855CDF" w14:textId="77777777" w:rsidR="00CE3CBB" w:rsidRPr="00CB3580" w:rsidRDefault="00CE3CBB" w:rsidP="004C78D2">
            <w:pPr>
              <w:jc w:val="right"/>
              <w:rPr>
                <w:rFonts w:cs="Calibri"/>
                <w:color w:val="000000"/>
                <w:szCs w:val="22"/>
              </w:rPr>
            </w:pPr>
            <w:r>
              <w:rPr>
                <w:rFonts w:cs="Calibri"/>
                <w:color w:val="000000"/>
                <w:szCs w:val="22"/>
              </w:rPr>
              <w:t>150</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7948A54F" w14:textId="77777777" w:rsidR="00CE3CBB" w:rsidRPr="00CB3580" w:rsidRDefault="00CE3CBB" w:rsidP="004C78D2">
            <w:pPr>
              <w:rPr>
                <w:rFonts w:cs="Calibri"/>
                <w:color w:val="000000"/>
                <w:szCs w:val="22"/>
              </w:rPr>
            </w:pPr>
            <w:r w:rsidRPr="00CB3580">
              <w:rPr>
                <w:rFonts w:cs="Calibri"/>
                <w:color w:val="000000"/>
                <w:szCs w:val="22"/>
              </w:rPr>
              <w:t>kg N-</w:t>
            </w:r>
            <w:proofErr w:type="spellStart"/>
            <w:r>
              <w:rPr>
                <w:rFonts w:cs="Calibri"/>
                <w:color w:val="000000"/>
                <w:szCs w:val="22"/>
              </w:rPr>
              <w:t>Nmin</w:t>
            </w:r>
            <w:proofErr w:type="spellEnd"/>
          </w:p>
        </w:tc>
      </w:tr>
      <w:tr w:rsidR="00CE3CBB" w:rsidRPr="00CB3580" w14:paraId="7675F145" w14:textId="77777777" w:rsidTr="004C78D2">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C2A6E1" w14:textId="77777777" w:rsidR="00CE3CBB" w:rsidRPr="00CB3580" w:rsidRDefault="00CE3CBB" w:rsidP="004C78D2">
            <w:pPr>
              <w:rPr>
                <w:rFonts w:cs="Calibri"/>
                <w:color w:val="000000"/>
                <w:szCs w:val="22"/>
              </w:rPr>
            </w:pPr>
            <w:r w:rsidRPr="00CB3580">
              <w:rPr>
                <w:rFonts w:cs="Calibri"/>
                <w:color w:val="000000"/>
                <w:szCs w:val="22"/>
              </w:rPr>
              <w:t xml:space="preserve">Bodemvoorraad voor het planten 30-60 cm </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7E88C0B4" w14:textId="77777777" w:rsidR="00CE3CBB" w:rsidRPr="00CB3580" w:rsidRDefault="00CE3CBB" w:rsidP="004C78D2">
            <w:pPr>
              <w:jc w:val="right"/>
              <w:rPr>
                <w:rFonts w:cs="Calibri"/>
                <w:color w:val="000000"/>
                <w:szCs w:val="22"/>
              </w:rPr>
            </w:pPr>
            <w:r>
              <w:rPr>
                <w:rFonts w:cs="Calibri"/>
                <w:color w:val="000000"/>
                <w:szCs w:val="22"/>
              </w:rPr>
              <w:t>41</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5F55B7B8" w14:textId="77777777" w:rsidR="00CE3CBB" w:rsidRPr="00CB3580" w:rsidRDefault="00CE3CBB" w:rsidP="004C78D2">
            <w:pPr>
              <w:rPr>
                <w:rFonts w:cs="Calibri"/>
                <w:color w:val="000000"/>
                <w:szCs w:val="22"/>
              </w:rPr>
            </w:pPr>
            <w:r w:rsidRPr="00CB3580">
              <w:rPr>
                <w:rFonts w:cs="Calibri"/>
                <w:color w:val="000000"/>
                <w:szCs w:val="22"/>
              </w:rPr>
              <w:t>kg N-</w:t>
            </w:r>
            <w:proofErr w:type="spellStart"/>
            <w:r>
              <w:rPr>
                <w:rFonts w:cs="Calibri"/>
                <w:color w:val="000000"/>
                <w:szCs w:val="22"/>
              </w:rPr>
              <w:t>Nmin</w:t>
            </w:r>
            <w:proofErr w:type="spellEnd"/>
          </w:p>
        </w:tc>
      </w:tr>
      <w:tr w:rsidR="00CE3CBB" w:rsidRPr="00841D67" w14:paraId="29266095" w14:textId="77777777" w:rsidTr="004C78D2">
        <w:trPr>
          <w:trHeight w:val="300"/>
        </w:trPr>
        <w:tc>
          <w:tcPr>
            <w:tcW w:w="3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B5E5B2" w14:textId="77777777" w:rsidR="00CE3CBB" w:rsidRPr="00841D67" w:rsidRDefault="00CE3CBB" w:rsidP="004C78D2">
            <w:pPr>
              <w:rPr>
                <w:rFonts w:cs="Calibri"/>
                <w:b/>
                <w:bCs/>
                <w:color w:val="000000"/>
                <w:szCs w:val="22"/>
              </w:rPr>
            </w:pPr>
            <w:r w:rsidRPr="00841D67">
              <w:rPr>
                <w:rFonts w:cs="Calibri"/>
                <w:b/>
                <w:bCs/>
                <w:color w:val="000000"/>
                <w:szCs w:val="22"/>
              </w:rPr>
              <w:t>Bemestingsadvies</w:t>
            </w:r>
          </w:p>
        </w:tc>
        <w:tc>
          <w:tcPr>
            <w:tcW w:w="426" w:type="pct"/>
            <w:tcBorders>
              <w:top w:val="single" w:sz="4" w:space="0" w:color="auto"/>
              <w:left w:val="nil"/>
              <w:bottom w:val="single" w:sz="4" w:space="0" w:color="auto"/>
              <w:right w:val="single" w:sz="4" w:space="0" w:color="auto"/>
            </w:tcBorders>
            <w:shd w:val="clear" w:color="auto" w:fill="auto"/>
            <w:noWrap/>
            <w:vAlign w:val="bottom"/>
            <w:hideMark/>
          </w:tcPr>
          <w:p w14:paraId="4E399A6E" w14:textId="77777777" w:rsidR="00CE3CBB" w:rsidRPr="005E71B0" w:rsidRDefault="00CE3CBB" w:rsidP="004C78D2">
            <w:pPr>
              <w:jc w:val="right"/>
              <w:rPr>
                <w:rFonts w:cs="Calibri"/>
                <w:b/>
                <w:bCs/>
                <w:color w:val="000000"/>
                <w:szCs w:val="22"/>
              </w:rPr>
            </w:pPr>
            <w:r>
              <w:rPr>
                <w:rFonts w:cs="Calibri"/>
                <w:b/>
                <w:bCs/>
                <w:color w:val="000000"/>
                <w:szCs w:val="22"/>
              </w:rPr>
              <w:t>0</w:t>
            </w:r>
          </w:p>
        </w:tc>
        <w:tc>
          <w:tcPr>
            <w:tcW w:w="957" w:type="pct"/>
            <w:tcBorders>
              <w:top w:val="single" w:sz="4" w:space="0" w:color="auto"/>
              <w:left w:val="nil"/>
              <w:bottom w:val="single" w:sz="4" w:space="0" w:color="auto"/>
              <w:right w:val="single" w:sz="4" w:space="0" w:color="auto"/>
            </w:tcBorders>
            <w:shd w:val="clear" w:color="auto" w:fill="auto"/>
            <w:noWrap/>
            <w:vAlign w:val="bottom"/>
            <w:hideMark/>
          </w:tcPr>
          <w:p w14:paraId="12E653B7" w14:textId="77777777" w:rsidR="00CE3CBB" w:rsidRPr="005E71B0" w:rsidRDefault="00CE3CBB" w:rsidP="004C78D2">
            <w:pPr>
              <w:rPr>
                <w:rFonts w:cs="Calibri"/>
                <w:b/>
                <w:bCs/>
                <w:color w:val="000000"/>
                <w:szCs w:val="22"/>
              </w:rPr>
            </w:pPr>
            <w:r w:rsidRPr="005E71B0">
              <w:rPr>
                <w:rFonts w:cs="Calibri"/>
                <w:b/>
                <w:bCs/>
                <w:color w:val="000000"/>
                <w:szCs w:val="22"/>
              </w:rPr>
              <w:t xml:space="preserve"> kg N/ha</w:t>
            </w:r>
          </w:p>
        </w:tc>
      </w:tr>
    </w:tbl>
    <w:p w14:paraId="6C3716FD" w14:textId="4D8A1720" w:rsidR="00CE3CBB" w:rsidRDefault="00CE3CBB" w:rsidP="690988DE">
      <w:pPr>
        <w:spacing w:line="259" w:lineRule="auto"/>
        <w:rPr>
          <w:rFonts w:ascii="Calibri" w:hAnsi="Calibri" w:cs="Calibri"/>
        </w:rPr>
      </w:pPr>
    </w:p>
    <w:p w14:paraId="45A60389" w14:textId="0CE2819A" w:rsidR="00DB3775" w:rsidRDefault="00DB3775" w:rsidP="690988DE">
      <w:pPr>
        <w:spacing w:line="259" w:lineRule="auto"/>
        <w:rPr>
          <w:rFonts w:ascii="Calibri" w:hAnsi="Calibri" w:cs="Calibri"/>
        </w:rPr>
      </w:pPr>
    </w:p>
    <w:p w14:paraId="6892BAD3" w14:textId="60160E3C" w:rsidR="00DB3775" w:rsidRDefault="00DB3775" w:rsidP="690988DE">
      <w:pPr>
        <w:spacing w:line="259" w:lineRule="auto"/>
        <w:rPr>
          <w:rFonts w:ascii="Calibri" w:hAnsi="Calibri" w:cs="Calibri"/>
        </w:rPr>
      </w:pPr>
    </w:p>
    <w:p w14:paraId="492D0EFB" w14:textId="60A47E56" w:rsidR="00DB3775" w:rsidRDefault="00DB3775" w:rsidP="690988DE">
      <w:pPr>
        <w:spacing w:line="259" w:lineRule="auto"/>
        <w:rPr>
          <w:rFonts w:ascii="Calibri" w:hAnsi="Calibri" w:cs="Calibri"/>
        </w:rPr>
      </w:pPr>
    </w:p>
    <w:p w14:paraId="218F8A34" w14:textId="1AB5A204" w:rsidR="00DB3775" w:rsidRDefault="00DB3775" w:rsidP="690988DE">
      <w:pPr>
        <w:spacing w:line="259" w:lineRule="auto"/>
        <w:rPr>
          <w:rFonts w:ascii="Calibri" w:hAnsi="Calibri" w:cs="Calibri"/>
        </w:rPr>
      </w:pPr>
    </w:p>
    <w:p w14:paraId="451544FA" w14:textId="40AB347F" w:rsidR="00DB3775" w:rsidRDefault="00DB3775" w:rsidP="690988DE">
      <w:pPr>
        <w:spacing w:line="259" w:lineRule="auto"/>
        <w:rPr>
          <w:rFonts w:ascii="Calibri" w:hAnsi="Calibri" w:cs="Calibri"/>
        </w:rPr>
      </w:pPr>
    </w:p>
    <w:p w14:paraId="0309C289" w14:textId="77777777" w:rsidR="00E86B5A" w:rsidRDefault="00E86B5A" w:rsidP="690988DE">
      <w:pPr>
        <w:spacing w:line="259" w:lineRule="auto"/>
        <w:rPr>
          <w:rFonts w:ascii="Calibri" w:hAnsi="Calibri" w:cs="Calibri"/>
        </w:rPr>
      </w:pPr>
    </w:p>
    <w:p w14:paraId="393311EF" w14:textId="13C3B078" w:rsidR="00CE3CBB" w:rsidRDefault="00CE3CBB" w:rsidP="00CE3CBB">
      <w:pPr>
        <w:pStyle w:val="Kop3"/>
      </w:pPr>
      <w:r>
        <w:t xml:space="preserve">Keuze meststoffen </w:t>
      </w:r>
      <w:proofErr w:type="spellStart"/>
      <w:r>
        <w:t>bijbemesting</w:t>
      </w:r>
      <w:proofErr w:type="spellEnd"/>
      <w:r>
        <w:t xml:space="preserve"> </w:t>
      </w:r>
    </w:p>
    <w:tbl>
      <w:tblPr>
        <w:tblStyle w:val="Tabelraster"/>
        <w:tblW w:w="0" w:type="auto"/>
        <w:tblLook w:val="04A0" w:firstRow="1" w:lastRow="0" w:firstColumn="1" w:lastColumn="0" w:noHBand="0" w:noVBand="1"/>
      </w:tblPr>
      <w:tblGrid>
        <w:gridCol w:w="4955"/>
        <w:gridCol w:w="4956"/>
      </w:tblGrid>
      <w:tr w:rsidR="00BE2520" w14:paraId="08FB023A" w14:textId="77777777" w:rsidTr="00BE2520">
        <w:tc>
          <w:tcPr>
            <w:tcW w:w="4955" w:type="dxa"/>
          </w:tcPr>
          <w:p w14:paraId="5C80F867" w14:textId="7C4A7BA3" w:rsidR="00BE2520" w:rsidRDefault="00BE2520" w:rsidP="00CE3CBB">
            <w:pPr>
              <w:rPr>
                <w:noProof/>
              </w:rPr>
            </w:pPr>
            <w:r>
              <w:rPr>
                <w:noProof/>
              </w:rPr>
              <w:t>Vegenergy</w:t>
            </w:r>
          </w:p>
        </w:tc>
        <w:tc>
          <w:tcPr>
            <w:tcW w:w="4956" w:type="dxa"/>
          </w:tcPr>
          <w:p w14:paraId="5AC66AC6" w14:textId="0026DC4E" w:rsidR="00BE2520" w:rsidRDefault="00BE2520" w:rsidP="00CE3CBB">
            <w:pPr>
              <w:rPr>
                <w:lang w:eastAsia="en-US"/>
              </w:rPr>
            </w:pPr>
            <w:r>
              <w:rPr>
                <w:lang w:eastAsia="en-US"/>
              </w:rPr>
              <w:t xml:space="preserve">Blue N </w:t>
            </w:r>
          </w:p>
        </w:tc>
      </w:tr>
      <w:tr w:rsidR="00BE2520" w14:paraId="2BD64B66" w14:textId="77777777" w:rsidTr="00BE2520">
        <w:tc>
          <w:tcPr>
            <w:tcW w:w="4955" w:type="dxa"/>
          </w:tcPr>
          <w:p w14:paraId="5D76829A" w14:textId="0C5A360E" w:rsidR="00BE2520" w:rsidRDefault="00BE2520" w:rsidP="00CE3CBB">
            <w:pPr>
              <w:rPr>
                <w:lang w:eastAsia="en-US"/>
              </w:rPr>
            </w:pPr>
            <w:r>
              <w:rPr>
                <w:noProof/>
              </w:rPr>
              <w:drawing>
                <wp:inline distT="0" distB="0" distL="0" distR="0" wp14:anchorId="7BD87460" wp14:editId="3F564B22">
                  <wp:extent cx="1768415" cy="1987685"/>
                  <wp:effectExtent l="0" t="0" r="381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77260" cy="1997627"/>
                          </a:xfrm>
                          <a:prstGeom prst="rect">
                            <a:avLst/>
                          </a:prstGeom>
                          <a:noFill/>
                          <a:ln>
                            <a:noFill/>
                          </a:ln>
                        </pic:spPr>
                      </pic:pic>
                    </a:graphicData>
                  </a:graphic>
                </wp:inline>
              </w:drawing>
            </w:r>
          </w:p>
        </w:tc>
        <w:tc>
          <w:tcPr>
            <w:tcW w:w="4956" w:type="dxa"/>
          </w:tcPr>
          <w:p w14:paraId="267D313A" w14:textId="20631570" w:rsidR="00BE2520" w:rsidRDefault="00BE2520" w:rsidP="00CE3CBB">
            <w:pPr>
              <w:rPr>
                <w:lang w:eastAsia="en-US"/>
              </w:rPr>
            </w:pPr>
            <w:r>
              <w:object w:dxaOrig="7545" w:dyaOrig="9420" w14:anchorId="67BA7B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8pt;height:159.5pt" o:ole="">
                  <v:imagedata r:id="rId42" o:title=""/>
                </v:shape>
                <o:OLEObject Type="Embed" ProgID="PBrush" ShapeID="_x0000_i1025" DrawAspect="Content" ObjectID="_1718711558" r:id="rId43"/>
              </w:object>
            </w:r>
          </w:p>
        </w:tc>
      </w:tr>
      <w:tr w:rsidR="00BE2520" w14:paraId="39999BE9" w14:textId="77777777" w:rsidTr="00BE2520">
        <w:tc>
          <w:tcPr>
            <w:tcW w:w="4955" w:type="dxa"/>
          </w:tcPr>
          <w:p w14:paraId="3B77DD7D" w14:textId="7FE6D2F5" w:rsidR="00BE2520" w:rsidRPr="00BE2520" w:rsidRDefault="00BE2520" w:rsidP="00CE3CBB">
            <w:pPr>
              <w:rPr>
                <w:rFonts w:cs="Calibri"/>
                <w:color w:val="000000"/>
                <w:szCs w:val="22"/>
              </w:rPr>
            </w:pPr>
            <w:r w:rsidRPr="00BE2520">
              <w:rPr>
                <w:rFonts w:cs="Calibri"/>
                <w:color w:val="000000"/>
                <w:szCs w:val="22"/>
              </w:rPr>
              <w:t xml:space="preserve">Tradecorp </w:t>
            </w:r>
          </w:p>
        </w:tc>
        <w:tc>
          <w:tcPr>
            <w:tcW w:w="4956" w:type="dxa"/>
          </w:tcPr>
          <w:p w14:paraId="0078E945" w14:textId="001AD12D" w:rsidR="00BE2520" w:rsidRPr="00BE2520" w:rsidRDefault="00BE2520" w:rsidP="00CE3CBB">
            <w:pPr>
              <w:rPr>
                <w:rFonts w:cs="Calibri"/>
                <w:color w:val="000000"/>
                <w:szCs w:val="22"/>
              </w:rPr>
            </w:pPr>
            <w:proofErr w:type="spellStart"/>
            <w:r w:rsidRPr="00BE2520">
              <w:rPr>
                <w:rFonts w:cs="Calibri"/>
                <w:color w:val="000000"/>
                <w:szCs w:val="22"/>
              </w:rPr>
              <w:t>Corteva</w:t>
            </w:r>
            <w:proofErr w:type="spellEnd"/>
          </w:p>
        </w:tc>
      </w:tr>
      <w:tr w:rsidR="00BE2520" w14:paraId="604DA94A" w14:textId="77777777" w:rsidTr="00BE2520">
        <w:tc>
          <w:tcPr>
            <w:tcW w:w="4955" w:type="dxa"/>
          </w:tcPr>
          <w:p w14:paraId="57174CEA" w14:textId="21FC31BF" w:rsidR="00BE2520" w:rsidRPr="00BE2520" w:rsidRDefault="00BE2520" w:rsidP="00CE3CBB">
            <w:pPr>
              <w:rPr>
                <w:rFonts w:cs="Calibri"/>
                <w:color w:val="000000"/>
                <w:szCs w:val="22"/>
              </w:rPr>
            </w:pPr>
            <w:r w:rsidRPr="00BE2520">
              <w:rPr>
                <w:rFonts w:cs="Calibri"/>
                <w:color w:val="000000"/>
                <w:szCs w:val="22"/>
              </w:rPr>
              <w:t>Vloeibare stikstofmeststof/</w:t>
            </w:r>
            <w:proofErr w:type="spellStart"/>
            <w:r w:rsidRPr="00BE2520">
              <w:rPr>
                <w:rFonts w:cs="Calibri"/>
                <w:color w:val="000000"/>
                <w:szCs w:val="22"/>
              </w:rPr>
              <w:t>biostimulant</w:t>
            </w:r>
            <w:proofErr w:type="spellEnd"/>
          </w:p>
        </w:tc>
        <w:tc>
          <w:tcPr>
            <w:tcW w:w="4956" w:type="dxa"/>
          </w:tcPr>
          <w:p w14:paraId="33EE8413" w14:textId="0A5569E8" w:rsidR="00BE2520" w:rsidRPr="00BE2520" w:rsidRDefault="00BE2520" w:rsidP="00CE3CBB">
            <w:pPr>
              <w:rPr>
                <w:rFonts w:cs="Calibri"/>
                <w:color w:val="000000"/>
                <w:szCs w:val="22"/>
              </w:rPr>
            </w:pPr>
            <w:proofErr w:type="spellStart"/>
            <w:r w:rsidRPr="00BE2520">
              <w:rPr>
                <w:rFonts w:cs="Calibri"/>
                <w:color w:val="000000"/>
                <w:szCs w:val="22"/>
              </w:rPr>
              <w:t>Biostimulant</w:t>
            </w:r>
            <w:proofErr w:type="spellEnd"/>
          </w:p>
        </w:tc>
      </w:tr>
      <w:tr w:rsidR="00BE2520" w14:paraId="1AE5944A" w14:textId="77777777" w:rsidTr="00BE2520">
        <w:tc>
          <w:tcPr>
            <w:tcW w:w="4955" w:type="dxa"/>
          </w:tcPr>
          <w:p w14:paraId="07E91B6D" w14:textId="77777777" w:rsidR="00BE2520" w:rsidRPr="00BE2520" w:rsidRDefault="00BE2520" w:rsidP="00BE2520">
            <w:pPr>
              <w:rPr>
                <w:rFonts w:cs="Calibri"/>
                <w:color w:val="000000"/>
                <w:szCs w:val="22"/>
              </w:rPr>
            </w:pPr>
            <w:r w:rsidRPr="00BE2520">
              <w:rPr>
                <w:rFonts w:cs="Calibri"/>
                <w:color w:val="000000"/>
                <w:szCs w:val="22"/>
              </w:rPr>
              <w:t>4.6 % organische N op basis van aminozuren</w:t>
            </w:r>
          </w:p>
          <w:p w14:paraId="053445E4" w14:textId="77777777" w:rsidR="00BE2520" w:rsidRPr="00BE2520" w:rsidRDefault="00BE2520" w:rsidP="00CE3CBB">
            <w:pPr>
              <w:rPr>
                <w:rFonts w:cs="Calibri"/>
                <w:color w:val="000000"/>
                <w:szCs w:val="22"/>
              </w:rPr>
            </w:pPr>
          </w:p>
        </w:tc>
        <w:tc>
          <w:tcPr>
            <w:tcW w:w="4956" w:type="dxa"/>
          </w:tcPr>
          <w:p w14:paraId="1DCB04DE" w14:textId="77777777" w:rsidR="00BE2520" w:rsidRPr="00BE2520" w:rsidRDefault="00BE2520" w:rsidP="00CE3CBB">
            <w:pPr>
              <w:rPr>
                <w:rFonts w:cs="Calibri"/>
                <w:color w:val="000000"/>
                <w:szCs w:val="22"/>
              </w:rPr>
            </w:pPr>
            <w:r w:rsidRPr="00BE2520">
              <w:rPr>
                <w:rFonts w:cs="Calibri"/>
                <w:color w:val="000000"/>
                <w:szCs w:val="22"/>
              </w:rPr>
              <w:t xml:space="preserve">bacterie </w:t>
            </w:r>
            <w:proofErr w:type="spellStart"/>
            <w:r w:rsidRPr="00BE2520">
              <w:rPr>
                <w:rFonts w:cs="Calibri"/>
                <w:color w:val="000000"/>
                <w:szCs w:val="22"/>
              </w:rPr>
              <w:t>Methylobacterium</w:t>
            </w:r>
            <w:proofErr w:type="spellEnd"/>
            <w:r w:rsidRPr="00BE2520">
              <w:rPr>
                <w:rFonts w:cs="Calibri"/>
                <w:color w:val="000000"/>
                <w:szCs w:val="22"/>
              </w:rPr>
              <w:t xml:space="preserve"> </w:t>
            </w:r>
            <w:proofErr w:type="spellStart"/>
            <w:r w:rsidRPr="00BE2520">
              <w:rPr>
                <w:rFonts w:cs="Calibri"/>
                <w:color w:val="000000"/>
                <w:szCs w:val="22"/>
              </w:rPr>
              <w:t>Symbioticum</w:t>
            </w:r>
            <w:proofErr w:type="spellEnd"/>
          </w:p>
          <w:p w14:paraId="4FE73FE8" w14:textId="77777777" w:rsidR="00BE2520" w:rsidRDefault="00BE2520" w:rsidP="00CE3CBB">
            <w:pPr>
              <w:rPr>
                <w:rFonts w:cs="Calibri"/>
                <w:color w:val="000000"/>
                <w:szCs w:val="22"/>
              </w:rPr>
            </w:pPr>
            <w:r w:rsidRPr="00BE2520">
              <w:rPr>
                <w:rFonts w:cs="Calibri"/>
                <w:color w:val="000000"/>
                <w:szCs w:val="22"/>
              </w:rPr>
              <w:t xml:space="preserve">stikstof (N2) uit de lucht te binden = </w:t>
            </w:r>
            <w:proofErr w:type="spellStart"/>
            <w:r w:rsidRPr="00BE2520">
              <w:rPr>
                <w:rFonts w:cs="Calibri"/>
                <w:color w:val="000000"/>
                <w:szCs w:val="22"/>
              </w:rPr>
              <w:t>nitrogenase</w:t>
            </w:r>
            <w:proofErr w:type="spellEnd"/>
          </w:p>
          <w:p w14:paraId="416A0243" w14:textId="4C7B06B1" w:rsidR="00BE2520" w:rsidRPr="00BE2520" w:rsidRDefault="00BE2520" w:rsidP="00CE3CBB">
            <w:pPr>
              <w:rPr>
                <w:rFonts w:cs="Calibri"/>
                <w:color w:val="000000"/>
                <w:szCs w:val="22"/>
              </w:rPr>
            </w:pPr>
            <w:r>
              <w:rPr>
                <w:rFonts w:cs="Calibri"/>
                <w:color w:val="000000"/>
                <w:szCs w:val="22"/>
              </w:rPr>
              <w:t xml:space="preserve">30 kg N/ha per gewasbespuiting </w:t>
            </w:r>
          </w:p>
        </w:tc>
      </w:tr>
      <w:tr w:rsidR="00BE2520" w14:paraId="1BACD154" w14:textId="77777777" w:rsidTr="00BE2520">
        <w:tc>
          <w:tcPr>
            <w:tcW w:w="4955" w:type="dxa"/>
          </w:tcPr>
          <w:p w14:paraId="36DE7943" w14:textId="4572897A" w:rsidR="00BE2520" w:rsidRDefault="00DB3775" w:rsidP="00BE2520">
            <w:pPr>
              <w:rPr>
                <w:rFonts w:cs="Calibri"/>
                <w:color w:val="000000"/>
                <w:szCs w:val="22"/>
              </w:rPr>
            </w:pPr>
            <w:r>
              <w:rPr>
                <w:rFonts w:cs="Calibri"/>
                <w:color w:val="000000"/>
                <w:szCs w:val="22"/>
              </w:rPr>
              <w:t>T</w:t>
            </w:r>
            <w:r w:rsidR="00BE2520">
              <w:rPr>
                <w:rFonts w:cs="Calibri"/>
                <w:color w:val="000000"/>
                <w:szCs w:val="22"/>
              </w:rPr>
              <w:t xml:space="preserve">oepassingen </w:t>
            </w:r>
          </w:p>
          <w:p w14:paraId="38283863" w14:textId="77777777" w:rsidR="005D38A0" w:rsidRDefault="00BE2520" w:rsidP="00BE2520">
            <w:pPr>
              <w:pStyle w:val="Lijstalinea"/>
              <w:numPr>
                <w:ilvl w:val="0"/>
                <w:numId w:val="13"/>
              </w:numPr>
              <w:rPr>
                <w:rFonts w:cs="Calibri"/>
                <w:color w:val="000000"/>
              </w:rPr>
            </w:pPr>
            <w:r>
              <w:rPr>
                <w:rFonts w:cs="Calibri"/>
                <w:color w:val="000000"/>
              </w:rPr>
              <w:t xml:space="preserve">2 keer na verwijderen doeken </w:t>
            </w:r>
          </w:p>
          <w:p w14:paraId="0C9B125C" w14:textId="21231B61" w:rsidR="00BE2520" w:rsidRDefault="00BE2520" w:rsidP="00BE2520">
            <w:pPr>
              <w:pStyle w:val="Lijstalinea"/>
              <w:numPr>
                <w:ilvl w:val="0"/>
                <w:numId w:val="13"/>
              </w:numPr>
              <w:rPr>
                <w:rFonts w:cs="Calibri"/>
                <w:color w:val="000000"/>
              </w:rPr>
            </w:pPr>
            <w:r>
              <w:rPr>
                <w:rFonts w:cs="Calibri"/>
                <w:color w:val="000000"/>
              </w:rPr>
              <w:t>+/- 10 weken na planten</w:t>
            </w:r>
          </w:p>
          <w:p w14:paraId="558DC6E7" w14:textId="2596BF35" w:rsidR="005D38A0" w:rsidRPr="005D38A0" w:rsidRDefault="00BE2520" w:rsidP="005D38A0">
            <w:pPr>
              <w:pStyle w:val="Lijstalinea"/>
              <w:numPr>
                <w:ilvl w:val="0"/>
                <w:numId w:val="13"/>
              </w:numPr>
              <w:rPr>
                <w:rFonts w:cs="Calibri"/>
                <w:color w:val="000000"/>
              </w:rPr>
            </w:pPr>
            <w:r>
              <w:rPr>
                <w:rFonts w:cs="Calibri"/>
                <w:color w:val="000000"/>
              </w:rPr>
              <w:t xml:space="preserve">Dosis: </w:t>
            </w:r>
            <w:r w:rsidR="00DB3775">
              <w:rPr>
                <w:rFonts w:cs="Calibri"/>
                <w:color w:val="000000"/>
              </w:rPr>
              <w:t>2 l/ha</w:t>
            </w:r>
          </w:p>
        </w:tc>
        <w:tc>
          <w:tcPr>
            <w:tcW w:w="4956" w:type="dxa"/>
          </w:tcPr>
          <w:p w14:paraId="1278B7D9" w14:textId="77777777" w:rsidR="00BE2520" w:rsidRDefault="00BE2520" w:rsidP="00CE3CBB">
            <w:pPr>
              <w:rPr>
                <w:rFonts w:cs="Calibri"/>
                <w:color w:val="000000"/>
                <w:szCs w:val="22"/>
              </w:rPr>
            </w:pPr>
            <w:r>
              <w:rPr>
                <w:rFonts w:cs="Calibri"/>
                <w:color w:val="000000"/>
                <w:szCs w:val="22"/>
              </w:rPr>
              <w:t>Toepassingen</w:t>
            </w:r>
          </w:p>
          <w:p w14:paraId="2AF4229C" w14:textId="77777777" w:rsidR="00BE2520" w:rsidRDefault="00BE2520" w:rsidP="00BE2520">
            <w:pPr>
              <w:pStyle w:val="Lijstalinea"/>
              <w:numPr>
                <w:ilvl w:val="0"/>
                <w:numId w:val="13"/>
              </w:numPr>
              <w:rPr>
                <w:rFonts w:cs="Calibri"/>
                <w:color w:val="000000"/>
              </w:rPr>
            </w:pPr>
            <w:r>
              <w:rPr>
                <w:rFonts w:cs="Calibri"/>
                <w:color w:val="000000"/>
              </w:rPr>
              <w:t xml:space="preserve">1 keer na 10 weken </w:t>
            </w:r>
            <w:r w:rsidRPr="00BE2520">
              <w:rPr>
                <w:rFonts w:cs="Calibri"/>
                <w:color w:val="000000"/>
              </w:rPr>
              <w:t xml:space="preserve"> </w:t>
            </w:r>
          </w:p>
          <w:p w14:paraId="3B147A83" w14:textId="42283D35" w:rsidR="00BE2520" w:rsidRPr="00BE2520" w:rsidRDefault="00BE2520" w:rsidP="00BE2520">
            <w:pPr>
              <w:pStyle w:val="Lijstalinea"/>
              <w:numPr>
                <w:ilvl w:val="0"/>
                <w:numId w:val="13"/>
              </w:numPr>
              <w:rPr>
                <w:rFonts w:cs="Calibri"/>
                <w:color w:val="000000"/>
              </w:rPr>
            </w:pPr>
            <w:r>
              <w:rPr>
                <w:rFonts w:cs="Calibri"/>
                <w:color w:val="000000"/>
              </w:rPr>
              <w:t xml:space="preserve">Dosis: </w:t>
            </w:r>
            <w:r w:rsidR="005D38A0">
              <w:rPr>
                <w:rFonts w:cs="Calibri"/>
                <w:color w:val="000000"/>
              </w:rPr>
              <w:t>333 g/ha</w:t>
            </w:r>
          </w:p>
        </w:tc>
      </w:tr>
    </w:tbl>
    <w:p w14:paraId="0018365C" w14:textId="58CA8A08" w:rsidR="00CE3CBB" w:rsidRDefault="00CE3CBB" w:rsidP="00CE3CBB">
      <w:pPr>
        <w:rPr>
          <w:lang w:eastAsia="en-US"/>
        </w:rPr>
      </w:pPr>
    </w:p>
    <w:p w14:paraId="669E7D07" w14:textId="2D78B4AD" w:rsidR="00CE3CBB" w:rsidRDefault="00CE3CBB" w:rsidP="00CE3CBB">
      <w:pPr>
        <w:rPr>
          <w:lang w:eastAsia="en-US"/>
        </w:rPr>
      </w:pPr>
    </w:p>
    <w:p w14:paraId="71B83DE7" w14:textId="77777777" w:rsidR="00BE2520" w:rsidRPr="00BE2520" w:rsidRDefault="00BE2520" w:rsidP="00BE2520">
      <w:pPr>
        <w:rPr>
          <w:rFonts w:cs="Calibri"/>
        </w:rPr>
      </w:pPr>
    </w:p>
    <w:p w14:paraId="5B0A0D50" w14:textId="233226AD" w:rsidR="00007F2F" w:rsidRDefault="00007F2F" w:rsidP="00CE3CBB">
      <w:pPr>
        <w:rPr>
          <w:lang w:eastAsia="en-US"/>
        </w:rPr>
      </w:pPr>
    </w:p>
    <w:p w14:paraId="56028D31" w14:textId="3AEF828B" w:rsidR="005D38A0" w:rsidRDefault="005D38A0" w:rsidP="00CE3CBB">
      <w:pPr>
        <w:rPr>
          <w:lang w:eastAsia="en-US"/>
        </w:rPr>
      </w:pPr>
    </w:p>
    <w:p w14:paraId="116FDE00" w14:textId="0BA44EC4" w:rsidR="005D38A0" w:rsidRDefault="005D38A0" w:rsidP="00CE3CBB">
      <w:pPr>
        <w:rPr>
          <w:lang w:eastAsia="en-US"/>
        </w:rPr>
      </w:pPr>
    </w:p>
    <w:p w14:paraId="396E617D" w14:textId="5A9EB94C" w:rsidR="005D38A0" w:rsidRDefault="005D38A0" w:rsidP="00CE3CBB">
      <w:pPr>
        <w:rPr>
          <w:lang w:eastAsia="en-US"/>
        </w:rPr>
      </w:pPr>
    </w:p>
    <w:p w14:paraId="16377DFD" w14:textId="69E92388" w:rsidR="005D38A0" w:rsidRDefault="005D38A0" w:rsidP="00CE3CBB">
      <w:pPr>
        <w:rPr>
          <w:lang w:eastAsia="en-US"/>
        </w:rPr>
      </w:pPr>
    </w:p>
    <w:p w14:paraId="30050355" w14:textId="4B5D8F12" w:rsidR="005D38A0" w:rsidRDefault="005D38A0" w:rsidP="00CE3CBB">
      <w:pPr>
        <w:rPr>
          <w:lang w:eastAsia="en-US"/>
        </w:rPr>
      </w:pPr>
    </w:p>
    <w:p w14:paraId="5F469269" w14:textId="316B9D10" w:rsidR="005D38A0" w:rsidRDefault="005D38A0" w:rsidP="00CE3CBB">
      <w:pPr>
        <w:rPr>
          <w:lang w:eastAsia="en-US"/>
        </w:rPr>
      </w:pPr>
    </w:p>
    <w:p w14:paraId="08753D44" w14:textId="14BC1400" w:rsidR="005D38A0" w:rsidRDefault="005D38A0" w:rsidP="00CE3CBB">
      <w:pPr>
        <w:rPr>
          <w:lang w:eastAsia="en-US"/>
        </w:rPr>
      </w:pPr>
    </w:p>
    <w:p w14:paraId="0E58039E" w14:textId="618F800A" w:rsidR="005D38A0" w:rsidRDefault="005D38A0" w:rsidP="00CE3CBB">
      <w:pPr>
        <w:rPr>
          <w:lang w:eastAsia="en-US"/>
        </w:rPr>
      </w:pPr>
    </w:p>
    <w:p w14:paraId="592FEFF3" w14:textId="1F1521D5" w:rsidR="005D38A0" w:rsidRDefault="005D38A0" w:rsidP="00CE3CBB">
      <w:pPr>
        <w:rPr>
          <w:lang w:eastAsia="en-US"/>
        </w:rPr>
      </w:pPr>
    </w:p>
    <w:p w14:paraId="08BFB915" w14:textId="3E2BFFCB" w:rsidR="005D38A0" w:rsidRDefault="005D38A0" w:rsidP="00CE3CBB">
      <w:pPr>
        <w:rPr>
          <w:lang w:eastAsia="en-US"/>
        </w:rPr>
      </w:pPr>
    </w:p>
    <w:p w14:paraId="3900EC2F" w14:textId="73718DF4" w:rsidR="005D38A0" w:rsidRDefault="005D38A0" w:rsidP="00CE3CBB">
      <w:pPr>
        <w:rPr>
          <w:lang w:eastAsia="en-US"/>
        </w:rPr>
      </w:pPr>
    </w:p>
    <w:p w14:paraId="665FC366" w14:textId="77777777" w:rsidR="005D38A0" w:rsidRPr="00CE3CBB" w:rsidRDefault="005D38A0" w:rsidP="00CE3CBB">
      <w:pPr>
        <w:rPr>
          <w:lang w:eastAsia="en-US"/>
        </w:rPr>
      </w:pPr>
    </w:p>
    <w:p w14:paraId="3FBF7A98" w14:textId="27228C62" w:rsidR="002E3B67" w:rsidRPr="00E07AB3" w:rsidRDefault="00C7065B" w:rsidP="00E07AB3">
      <w:pPr>
        <w:pStyle w:val="Kop2"/>
      </w:pPr>
      <w:r>
        <w:t xml:space="preserve"> </w:t>
      </w:r>
      <w:r w:rsidR="002E3B67" w:rsidRPr="0054201D">
        <w:t>Juiste techniek</w:t>
      </w:r>
    </w:p>
    <w:p w14:paraId="33BF8C65" w14:textId="69323C4D" w:rsidR="00BC30FD" w:rsidRDefault="00E07AB3" w:rsidP="009A1C49">
      <w:pPr>
        <w:rPr>
          <w:rFonts w:ascii="Calibri" w:hAnsi="Calibri" w:cs="Calibri"/>
        </w:rPr>
      </w:pPr>
      <w:r>
        <w:rPr>
          <w:rFonts w:ascii="Calibri" w:hAnsi="Calibri" w:cs="Calibri"/>
        </w:rPr>
        <w:t>Aanpassingen meststofstrooier = b</w:t>
      </w:r>
      <w:r w:rsidR="00BC30FD">
        <w:rPr>
          <w:rFonts w:ascii="Calibri" w:hAnsi="Calibri" w:cs="Calibri"/>
        </w:rPr>
        <w:t>emesting enkel op het gewent</w:t>
      </w:r>
      <w:r>
        <w:rPr>
          <w:rFonts w:ascii="Calibri" w:hAnsi="Calibri" w:cs="Calibri"/>
        </w:rPr>
        <w:t xml:space="preserve"> = voorkomen bemesting rijsporen</w:t>
      </w:r>
      <w:r w:rsidR="00BC30FD">
        <w:rPr>
          <w:rFonts w:ascii="Calibri" w:hAnsi="Calibri" w:cs="Calibri"/>
        </w:rPr>
        <w:t xml:space="preserve"> </w:t>
      </w:r>
    </w:p>
    <w:p w14:paraId="6B413715" w14:textId="3FEB04F5" w:rsidR="00D83397" w:rsidRDefault="00D83397" w:rsidP="009A1C49">
      <w:pPr>
        <w:rPr>
          <w:rFonts w:ascii="Calibri" w:hAnsi="Calibri" w:cs="Calibri"/>
        </w:rPr>
      </w:pPr>
    </w:p>
    <w:p w14:paraId="362A0D3C" w14:textId="5D2E8A28" w:rsidR="00D83397" w:rsidRDefault="00E07AB3" w:rsidP="009A1C49">
      <w:pPr>
        <w:rPr>
          <w:rFonts w:ascii="Calibri" w:hAnsi="Calibri" w:cs="Calibri"/>
        </w:rPr>
      </w:pPr>
      <w:r>
        <w:rPr>
          <w:rFonts w:ascii="Calibri" w:hAnsi="Calibri" w:cs="Calibri"/>
          <w:noProof/>
        </w:rPr>
        <w:drawing>
          <wp:inline distT="0" distB="0" distL="0" distR="0" wp14:anchorId="6F4DF4DC" wp14:editId="19CD085C">
            <wp:extent cx="1695303" cy="1915160"/>
            <wp:effectExtent l="0" t="0" r="635" b="889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09782" cy="1931517"/>
                    </a:xfrm>
                    <a:prstGeom prst="rect">
                      <a:avLst/>
                    </a:prstGeom>
                    <a:noFill/>
                    <a:ln>
                      <a:noFill/>
                    </a:ln>
                  </pic:spPr>
                </pic:pic>
              </a:graphicData>
            </a:graphic>
          </wp:inline>
        </w:drawing>
      </w:r>
      <w:r>
        <w:rPr>
          <w:rFonts w:ascii="Calibri" w:hAnsi="Calibri" w:cs="Calibri"/>
          <w:noProof/>
        </w:rPr>
        <w:drawing>
          <wp:inline distT="0" distB="0" distL="0" distR="0" wp14:anchorId="7FEF83C4" wp14:editId="66AB8536">
            <wp:extent cx="2575560" cy="1503680"/>
            <wp:effectExtent l="0" t="0" r="0" b="127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l="1" r="2851" b="11938"/>
                    <a:stretch/>
                  </pic:blipFill>
                  <pic:spPr bwMode="auto">
                    <a:xfrm>
                      <a:off x="0" y="0"/>
                      <a:ext cx="2580636" cy="15066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hAnsi="Calibri" w:cs="Calibri"/>
          <w:noProof/>
        </w:rPr>
        <w:drawing>
          <wp:inline distT="0" distB="0" distL="0" distR="0" wp14:anchorId="4478BAC7" wp14:editId="73BC26EA">
            <wp:extent cx="1961515" cy="1916936"/>
            <wp:effectExtent l="0" t="0" r="635" b="762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7558" cy="1942387"/>
                    </a:xfrm>
                    <a:prstGeom prst="rect">
                      <a:avLst/>
                    </a:prstGeom>
                    <a:noFill/>
                    <a:ln>
                      <a:noFill/>
                    </a:ln>
                  </pic:spPr>
                </pic:pic>
              </a:graphicData>
            </a:graphic>
          </wp:inline>
        </w:drawing>
      </w:r>
    </w:p>
    <w:p w14:paraId="107F7844" w14:textId="21833EA3" w:rsidR="002E3B67" w:rsidRDefault="000455B2" w:rsidP="005556AE">
      <w:pPr>
        <w:pStyle w:val="Kop2"/>
      </w:pPr>
      <w:r>
        <w:t xml:space="preserve"> </w:t>
      </w:r>
      <w:r w:rsidR="002E3B67" w:rsidRPr="0054201D">
        <w:t xml:space="preserve">Stikstofverloop </w:t>
      </w:r>
    </w:p>
    <w:p w14:paraId="144907C0" w14:textId="2E015FA5" w:rsidR="00F6052A" w:rsidRDefault="00F6052A" w:rsidP="00F6052A">
      <w:pPr>
        <w:pStyle w:val="Bijschrift"/>
        <w:keepNext/>
        <w:rPr>
          <w:sz w:val="20"/>
        </w:rPr>
      </w:pPr>
      <w:r w:rsidRPr="00F6052A">
        <w:rPr>
          <w:sz w:val="20"/>
        </w:rPr>
        <w:t xml:space="preserve">Tabel </w:t>
      </w:r>
      <w:r w:rsidRPr="00F6052A">
        <w:rPr>
          <w:sz w:val="20"/>
        </w:rPr>
        <w:fldChar w:fldCharType="begin"/>
      </w:r>
      <w:r w:rsidRPr="00F6052A">
        <w:rPr>
          <w:sz w:val="20"/>
        </w:rPr>
        <w:instrText xml:space="preserve"> SEQ Tabel \* ARABIC </w:instrText>
      </w:r>
      <w:r w:rsidRPr="00F6052A">
        <w:rPr>
          <w:sz w:val="20"/>
        </w:rPr>
        <w:fldChar w:fldCharType="separate"/>
      </w:r>
      <w:r w:rsidR="00AA5DFE">
        <w:rPr>
          <w:noProof/>
          <w:sz w:val="20"/>
        </w:rPr>
        <w:t>5</w:t>
      </w:r>
      <w:r w:rsidRPr="00F6052A">
        <w:rPr>
          <w:sz w:val="20"/>
        </w:rPr>
        <w:fldChar w:fldCharType="end"/>
      </w:r>
      <w:r w:rsidRPr="00F6052A">
        <w:rPr>
          <w:sz w:val="20"/>
        </w:rPr>
        <w:t xml:space="preserve">: Resultaten grondstalen opvolging late weeuwenteelt bloemkool </w:t>
      </w:r>
    </w:p>
    <w:tbl>
      <w:tblPr>
        <w:tblW w:w="5000" w:type="pct"/>
        <w:tblCellMar>
          <w:left w:w="70" w:type="dxa"/>
          <w:right w:w="70" w:type="dxa"/>
        </w:tblCellMar>
        <w:tblLook w:val="04A0" w:firstRow="1" w:lastRow="0" w:firstColumn="1" w:lastColumn="0" w:noHBand="0" w:noVBand="1"/>
      </w:tblPr>
      <w:tblGrid>
        <w:gridCol w:w="1446"/>
        <w:gridCol w:w="1299"/>
        <w:gridCol w:w="1351"/>
        <w:gridCol w:w="1446"/>
        <w:gridCol w:w="1561"/>
        <w:gridCol w:w="1428"/>
        <w:gridCol w:w="1370"/>
      </w:tblGrid>
      <w:tr w:rsidR="004E7BA7" w:rsidRPr="004E7BA7" w14:paraId="039A72DD" w14:textId="77777777" w:rsidTr="004E7BA7">
        <w:trPr>
          <w:trHeight w:val="636"/>
        </w:trPr>
        <w:tc>
          <w:tcPr>
            <w:tcW w:w="720" w:type="pct"/>
            <w:tcBorders>
              <w:top w:val="single" w:sz="8" w:space="0" w:color="auto"/>
              <w:left w:val="single" w:sz="8" w:space="0" w:color="auto"/>
              <w:bottom w:val="single" w:sz="8" w:space="0" w:color="auto"/>
              <w:right w:val="single" w:sz="8" w:space="0" w:color="auto"/>
            </w:tcBorders>
            <w:shd w:val="clear" w:color="000000" w:fill="4472C4"/>
            <w:noWrap/>
            <w:vAlign w:val="center"/>
            <w:hideMark/>
          </w:tcPr>
          <w:p w14:paraId="7B95F4BE" w14:textId="77777777" w:rsidR="004E7BA7" w:rsidRPr="004E7BA7" w:rsidRDefault="004E7BA7" w:rsidP="004E7BA7">
            <w:pPr>
              <w:rPr>
                <w:rFonts w:ascii="Calibri" w:hAnsi="Calibri" w:cs="Calibri"/>
                <w:b/>
                <w:bCs/>
                <w:color w:val="FFFFFF"/>
              </w:rPr>
            </w:pPr>
            <w:r w:rsidRPr="004E7BA7">
              <w:rPr>
                <w:rFonts w:ascii="Calibri" w:hAnsi="Calibri" w:cs="Calibri"/>
                <w:b/>
                <w:bCs/>
                <w:color w:val="FFFFFF"/>
              </w:rPr>
              <w:t xml:space="preserve"># teeltweken </w:t>
            </w:r>
          </w:p>
        </w:tc>
        <w:tc>
          <w:tcPr>
            <w:tcW w:w="624" w:type="pct"/>
            <w:tcBorders>
              <w:top w:val="single" w:sz="8" w:space="0" w:color="auto"/>
              <w:left w:val="nil"/>
              <w:bottom w:val="single" w:sz="8" w:space="0" w:color="auto"/>
              <w:right w:val="single" w:sz="8" w:space="0" w:color="auto"/>
            </w:tcBorders>
            <w:shd w:val="clear" w:color="000000" w:fill="4472C4"/>
            <w:noWrap/>
            <w:vAlign w:val="center"/>
            <w:hideMark/>
          </w:tcPr>
          <w:p w14:paraId="42DB21F2" w14:textId="77777777" w:rsidR="004E7BA7" w:rsidRPr="004E7BA7" w:rsidRDefault="004E7BA7" w:rsidP="004E7BA7">
            <w:pPr>
              <w:rPr>
                <w:rFonts w:ascii="Calibri" w:hAnsi="Calibri" w:cs="Calibri"/>
                <w:b/>
                <w:bCs/>
                <w:color w:val="FFFFFF"/>
              </w:rPr>
            </w:pPr>
            <w:r w:rsidRPr="004E7BA7">
              <w:rPr>
                <w:rFonts w:ascii="Calibri" w:hAnsi="Calibri" w:cs="Calibri"/>
                <w:b/>
                <w:bCs/>
                <w:color w:val="FFFFFF"/>
              </w:rPr>
              <w:t xml:space="preserve">datum </w:t>
            </w:r>
          </w:p>
        </w:tc>
        <w:tc>
          <w:tcPr>
            <w:tcW w:w="691" w:type="pct"/>
            <w:tcBorders>
              <w:top w:val="single" w:sz="8" w:space="0" w:color="auto"/>
              <w:left w:val="nil"/>
              <w:bottom w:val="single" w:sz="8" w:space="0" w:color="auto"/>
              <w:right w:val="single" w:sz="8" w:space="0" w:color="auto"/>
            </w:tcBorders>
            <w:shd w:val="clear" w:color="000000" w:fill="4472C4"/>
            <w:vAlign w:val="center"/>
            <w:hideMark/>
          </w:tcPr>
          <w:p w14:paraId="6BB223BE" w14:textId="77777777" w:rsidR="004E7BA7" w:rsidRPr="004E7BA7" w:rsidRDefault="004E7BA7" w:rsidP="004E7BA7">
            <w:pPr>
              <w:rPr>
                <w:rFonts w:ascii="Calibri" w:hAnsi="Calibri" w:cs="Calibri"/>
                <w:b/>
                <w:bCs/>
                <w:color w:val="FFFFFF"/>
              </w:rPr>
            </w:pPr>
            <w:r w:rsidRPr="004E7BA7">
              <w:rPr>
                <w:rFonts w:ascii="Calibri" w:hAnsi="Calibri" w:cs="Calibri"/>
                <w:b/>
                <w:bCs/>
                <w:color w:val="FFFFFF"/>
              </w:rPr>
              <w:t xml:space="preserve">kg NO3-N/ha </w:t>
            </w:r>
            <w:r w:rsidRPr="004E7BA7">
              <w:rPr>
                <w:rFonts w:ascii="Calibri" w:hAnsi="Calibri" w:cs="Calibri"/>
                <w:b/>
                <w:bCs/>
                <w:color w:val="FFFFFF"/>
              </w:rPr>
              <w:br/>
              <w:t xml:space="preserve"> 0-30 cm </w:t>
            </w:r>
          </w:p>
        </w:tc>
        <w:tc>
          <w:tcPr>
            <w:tcW w:w="739" w:type="pct"/>
            <w:tcBorders>
              <w:top w:val="single" w:sz="8" w:space="0" w:color="auto"/>
              <w:left w:val="nil"/>
              <w:bottom w:val="single" w:sz="8" w:space="0" w:color="auto"/>
              <w:right w:val="single" w:sz="8" w:space="0" w:color="auto"/>
            </w:tcBorders>
            <w:shd w:val="clear" w:color="000000" w:fill="4472C4"/>
            <w:vAlign w:val="center"/>
            <w:hideMark/>
          </w:tcPr>
          <w:p w14:paraId="2C122044" w14:textId="77777777" w:rsidR="004E7BA7" w:rsidRPr="004E7BA7" w:rsidRDefault="004E7BA7" w:rsidP="004E7BA7">
            <w:pPr>
              <w:rPr>
                <w:rFonts w:ascii="Calibri" w:hAnsi="Calibri" w:cs="Calibri"/>
                <w:b/>
                <w:bCs/>
                <w:color w:val="FFFFFF"/>
              </w:rPr>
            </w:pPr>
            <w:r w:rsidRPr="004E7BA7">
              <w:rPr>
                <w:rFonts w:ascii="Calibri" w:hAnsi="Calibri" w:cs="Calibri"/>
                <w:b/>
                <w:bCs/>
                <w:color w:val="FFFFFF"/>
              </w:rPr>
              <w:t>kg NH4-N/ha</w:t>
            </w:r>
            <w:r w:rsidRPr="004E7BA7">
              <w:rPr>
                <w:rFonts w:ascii="Calibri" w:hAnsi="Calibri" w:cs="Calibri"/>
                <w:b/>
                <w:bCs/>
                <w:color w:val="FFFFFF"/>
              </w:rPr>
              <w:br/>
              <w:t xml:space="preserve">0-30 cm </w:t>
            </w:r>
          </w:p>
        </w:tc>
        <w:tc>
          <w:tcPr>
            <w:tcW w:w="797" w:type="pct"/>
            <w:tcBorders>
              <w:top w:val="single" w:sz="8" w:space="0" w:color="auto"/>
              <w:left w:val="nil"/>
              <w:bottom w:val="single" w:sz="8" w:space="0" w:color="auto"/>
              <w:right w:val="single" w:sz="8" w:space="0" w:color="auto"/>
            </w:tcBorders>
            <w:shd w:val="clear" w:color="000000" w:fill="4472C4"/>
            <w:vAlign w:val="center"/>
            <w:hideMark/>
          </w:tcPr>
          <w:p w14:paraId="4E6CAE70" w14:textId="77777777" w:rsidR="004E7BA7" w:rsidRPr="004E7BA7" w:rsidRDefault="004E7BA7" w:rsidP="004E7BA7">
            <w:pPr>
              <w:rPr>
                <w:rFonts w:ascii="Calibri" w:hAnsi="Calibri" w:cs="Calibri"/>
                <w:b/>
                <w:bCs/>
                <w:color w:val="FFFFFF"/>
              </w:rPr>
            </w:pPr>
            <w:r w:rsidRPr="004E7BA7">
              <w:rPr>
                <w:rFonts w:ascii="Calibri" w:hAnsi="Calibri" w:cs="Calibri"/>
                <w:b/>
                <w:bCs/>
                <w:color w:val="FFFFFF"/>
              </w:rPr>
              <w:t xml:space="preserve">kg NO3-N/ha </w:t>
            </w:r>
            <w:r w:rsidRPr="004E7BA7">
              <w:rPr>
                <w:rFonts w:ascii="Calibri" w:hAnsi="Calibri" w:cs="Calibri"/>
                <w:b/>
                <w:bCs/>
                <w:color w:val="FFFFFF"/>
              </w:rPr>
              <w:br/>
              <w:t xml:space="preserve">30-60 cm </w:t>
            </w:r>
          </w:p>
        </w:tc>
        <w:tc>
          <w:tcPr>
            <w:tcW w:w="729" w:type="pct"/>
            <w:tcBorders>
              <w:top w:val="single" w:sz="8" w:space="0" w:color="auto"/>
              <w:left w:val="nil"/>
              <w:bottom w:val="single" w:sz="8" w:space="0" w:color="auto"/>
              <w:right w:val="single" w:sz="8" w:space="0" w:color="auto"/>
            </w:tcBorders>
            <w:shd w:val="clear" w:color="000000" w:fill="4472C4"/>
            <w:vAlign w:val="center"/>
            <w:hideMark/>
          </w:tcPr>
          <w:p w14:paraId="3A6CE172" w14:textId="77777777" w:rsidR="004E7BA7" w:rsidRPr="004E7BA7" w:rsidRDefault="004E7BA7" w:rsidP="004E7BA7">
            <w:pPr>
              <w:rPr>
                <w:rFonts w:ascii="Calibri" w:hAnsi="Calibri" w:cs="Calibri"/>
                <w:b/>
                <w:bCs/>
                <w:color w:val="FFFFFF"/>
              </w:rPr>
            </w:pPr>
            <w:r w:rsidRPr="004E7BA7">
              <w:rPr>
                <w:rFonts w:ascii="Calibri" w:hAnsi="Calibri" w:cs="Calibri"/>
                <w:b/>
                <w:bCs/>
                <w:color w:val="FFFFFF"/>
              </w:rPr>
              <w:t xml:space="preserve">kg NH4-N/ha </w:t>
            </w:r>
            <w:r w:rsidRPr="004E7BA7">
              <w:rPr>
                <w:rFonts w:ascii="Calibri" w:hAnsi="Calibri" w:cs="Calibri"/>
                <w:b/>
                <w:bCs/>
                <w:color w:val="FFFFFF"/>
              </w:rPr>
              <w:br/>
              <w:t xml:space="preserve">30-60 cm </w:t>
            </w:r>
          </w:p>
        </w:tc>
        <w:tc>
          <w:tcPr>
            <w:tcW w:w="701" w:type="pct"/>
            <w:tcBorders>
              <w:top w:val="single" w:sz="8" w:space="0" w:color="auto"/>
              <w:left w:val="nil"/>
              <w:bottom w:val="single" w:sz="8" w:space="0" w:color="auto"/>
              <w:right w:val="single" w:sz="8" w:space="0" w:color="auto"/>
            </w:tcBorders>
            <w:shd w:val="clear" w:color="000000" w:fill="4472C4"/>
            <w:vAlign w:val="center"/>
            <w:hideMark/>
          </w:tcPr>
          <w:p w14:paraId="7E119552" w14:textId="77777777" w:rsidR="004E7BA7" w:rsidRPr="004E7BA7" w:rsidRDefault="004E7BA7" w:rsidP="004E7BA7">
            <w:pPr>
              <w:rPr>
                <w:rFonts w:ascii="Calibri" w:hAnsi="Calibri" w:cs="Calibri"/>
                <w:b/>
                <w:bCs/>
                <w:color w:val="FFFFFF"/>
              </w:rPr>
            </w:pPr>
            <w:r w:rsidRPr="004E7BA7">
              <w:rPr>
                <w:rFonts w:ascii="Calibri" w:hAnsi="Calibri" w:cs="Calibri"/>
                <w:b/>
                <w:bCs/>
                <w:color w:val="FFFFFF"/>
              </w:rPr>
              <w:t xml:space="preserve">kg N-min  </w:t>
            </w:r>
            <w:r w:rsidRPr="004E7BA7">
              <w:rPr>
                <w:rFonts w:ascii="Calibri" w:hAnsi="Calibri" w:cs="Calibri"/>
                <w:b/>
                <w:bCs/>
                <w:color w:val="FFFFFF"/>
              </w:rPr>
              <w:br/>
              <w:t xml:space="preserve"> 0-60 cm </w:t>
            </w:r>
          </w:p>
        </w:tc>
      </w:tr>
      <w:tr w:rsidR="004E7BA7" w:rsidRPr="004E7BA7" w14:paraId="6ED6B5F0" w14:textId="77777777" w:rsidTr="004E7BA7">
        <w:trPr>
          <w:trHeight w:val="324"/>
        </w:trPr>
        <w:tc>
          <w:tcPr>
            <w:tcW w:w="720" w:type="pct"/>
            <w:tcBorders>
              <w:top w:val="nil"/>
              <w:left w:val="single" w:sz="8" w:space="0" w:color="auto"/>
              <w:bottom w:val="single" w:sz="8" w:space="0" w:color="auto"/>
              <w:right w:val="single" w:sz="8" w:space="0" w:color="auto"/>
            </w:tcBorders>
            <w:shd w:val="clear" w:color="000000" w:fill="D9E1F2"/>
            <w:noWrap/>
            <w:vAlign w:val="center"/>
            <w:hideMark/>
          </w:tcPr>
          <w:p w14:paraId="5735365D"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 </w:t>
            </w:r>
          </w:p>
        </w:tc>
        <w:tc>
          <w:tcPr>
            <w:tcW w:w="624" w:type="pct"/>
            <w:tcBorders>
              <w:top w:val="nil"/>
              <w:left w:val="nil"/>
              <w:bottom w:val="single" w:sz="8" w:space="0" w:color="auto"/>
              <w:right w:val="single" w:sz="8" w:space="0" w:color="auto"/>
            </w:tcBorders>
            <w:shd w:val="clear" w:color="000000" w:fill="D9E1F2"/>
            <w:noWrap/>
            <w:vAlign w:val="center"/>
            <w:hideMark/>
          </w:tcPr>
          <w:p w14:paraId="2F7382D3"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10/02/2022</w:t>
            </w:r>
          </w:p>
        </w:tc>
        <w:tc>
          <w:tcPr>
            <w:tcW w:w="691" w:type="pct"/>
            <w:tcBorders>
              <w:top w:val="nil"/>
              <w:left w:val="nil"/>
              <w:bottom w:val="single" w:sz="8" w:space="0" w:color="auto"/>
              <w:right w:val="single" w:sz="8" w:space="0" w:color="auto"/>
            </w:tcBorders>
            <w:shd w:val="clear" w:color="000000" w:fill="D9E1F2"/>
            <w:noWrap/>
            <w:vAlign w:val="center"/>
            <w:hideMark/>
          </w:tcPr>
          <w:p w14:paraId="7D6EA7D9" w14:textId="77777777" w:rsidR="004E7BA7" w:rsidRPr="004E7BA7" w:rsidRDefault="004E7BA7" w:rsidP="004E7BA7">
            <w:pPr>
              <w:jc w:val="right"/>
              <w:rPr>
                <w:color w:val="000000"/>
              </w:rPr>
            </w:pPr>
            <w:r w:rsidRPr="004E7BA7">
              <w:rPr>
                <w:color w:val="000000"/>
              </w:rPr>
              <w:t>12</w:t>
            </w:r>
          </w:p>
        </w:tc>
        <w:tc>
          <w:tcPr>
            <w:tcW w:w="739" w:type="pct"/>
            <w:tcBorders>
              <w:top w:val="nil"/>
              <w:left w:val="nil"/>
              <w:bottom w:val="single" w:sz="8" w:space="0" w:color="auto"/>
              <w:right w:val="single" w:sz="8" w:space="0" w:color="auto"/>
            </w:tcBorders>
            <w:shd w:val="clear" w:color="000000" w:fill="D9E1F2"/>
            <w:noWrap/>
            <w:vAlign w:val="center"/>
            <w:hideMark/>
          </w:tcPr>
          <w:p w14:paraId="192A2FD0" w14:textId="77777777" w:rsidR="004E7BA7" w:rsidRPr="004E7BA7" w:rsidRDefault="004E7BA7" w:rsidP="004E7BA7">
            <w:pPr>
              <w:jc w:val="right"/>
              <w:rPr>
                <w:color w:val="000000"/>
              </w:rPr>
            </w:pPr>
            <w:r w:rsidRPr="004E7BA7">
              <w:rPr>
                <w:color w:val="000000"/>
              </w:rPr>
              <w:t>7</w:t>
            </w:r>
          </w:p>
        </w:tc>
        <w:tc>
          <w:tcPr>
            <w:tcW w:w="797" w:type="pct"/>
            <w:tcBorders>
              <w:top w:val="nil"/>
              <w:left w:val="nil"/>
              <w:bottom w:val="single" w:sz="8" w:space="0" w:color="auto"/>
              <w:right w:val="single" w:sz="8" w:space="0" w:color="auto"/>
            </w:tcBorders>
            <w:shd w:val="clear" w:color="000000" w:fill="D9E1F2"/>
            <w:noWrap/>
            <w:vAlign w:val="center"/>
            <w:hideMark/>
          </w:tcPr>
          <w:p w14:paraId="0278FB55"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8</w:t>
            </w:r>
          </w:p>
        </w:tc>
        <w:tc>
          <w:tcPr>
            <w:tcW w:w="729" w:type="pct"/>
            <w:tcBorders>
              <w:top w:val="nil"/>
              <w:left w:val="nil"/>
              <w:bottom w:val="single" w:sz="8" w:space="0" w:color="auto"/>
              <w:right w:val="single" w:sz="8" w:space="0" w:color="auto"/>
            </w:tcBorders>
            <w:shd w:val="clear" w:color="000000" w:fill="D9E1F2"/>
            <w:noWrap/>
            <w:vAlign w:val="center"/>
            <w:hideMark/>
          </w:tcPr>
          <w:p w14:paraId="764EAB44"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13</w:t>
            </w:r>
          </w:p>
        </w:tc>
        <w:tc>
          <w:tcPr>
            <w:tcW w:w="701" w:type="pct"/>
            <w:tcBorders>
              <w:top w:val="nil"/>
              <w:left w:val="nil"/>
              <w:bottom w:val="single" w:sz="8" w:space="0" w:color="auto"/>
              <w:right w:val="single" w:sz="8" w:space="0" w:color="auto"/>
            </w:tcBorders>
            <w:shd w:val="clear" w:color="000000" w:fill="D9E1F2"/>
            <w:noWrap/>
            <w:vAlign w:val="center"/>
            <w:hideMark/>
          </w:tcPr>
          <w:p w14:paraId="430D432C"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40</w:t>
            </w:r>
          </w:p>
        </w:tc>
      </w:tr>
      <w:tr w:rsidR="004E7BA7" w:rsidRPr="004E7BA7" w14:paraId="38EFB495" w14:textId="77777777" w:rsidTr="004E7BA7">
        <w:trPr>
          <w:trHeight w:val="324"/>
        </w:trPr>
        <w:tc>
          <w:tcPr>
            <w:tcW w:w="720" w:type="pct"/>
            <w:tcBorders>
              <w:top w:val="nil"/>
              <w:left w:val="single" w:sz="8" w:space="0" w:color="auto"/>
              <w:bottom w:val="single" w:sz="8" w:space="0" w:color="auto"/>
              <w:right w:val="single" w:sz="8" w:space="0" w:color="auto"/>
            </w:tcBorders>
            <w:shd w:val="clear" w:color="000000" w:fill="D9E1F2"/>
            <w:noWrap/>
            <w:vAlign w:val="center"/>
            <w:hideMark/>
          </w:tcPr>
          <w:p w14:paraId="3E0EB8EA"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10</w:t>
            </w:r>
          </w:p>
        </w:tc>
        <w:tc>
          <w:tcPr>
            <w:tcW w:w="624" w:type="pct"/>
            <w:tcBorders>
              <w:top w:val="nil"/>
              <w:left w:val="nil"/>
              <w:bottom w:val="single" w:sz="8" w:space="0" w:color="auto"/>
              <w:right w:val="single" w:sz="8" w:space="0" w:color="auto"/>
            </w:tcBorders>
            <w:shd w:val="clear" w:color="auto" w:fill="auto"/>
            <w:noWrap/>
            <w:vAlign w:val="center"/>
            <w:hideMark/>
          </w:tcPr>
          <w:p w14:paraId="55D8C53E"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16/05/2022</w:t>
            </w:r>
          </w:p>
        </w:tc>
        <w:tc>
          <w:tcPr>
            <w:tcW w:w="691" w:type="pct"/>
            <w:tcBorders>
              <w:top w:val="nil"/>
              <w:left w:val="nil"/>
              <w:bottom w:val="single" w:sz="8" w:space="0" w:color="auto"/>
              <w:right w:val="single" w:sz="8" w:space="0" w:color="auto"/>
            </w:tcBorders>
            <w:shd w:val="clear" w:color="auto" w:fill="auto"/>
            <w:noWrap/>
            <w:vAlign w:val="center"/>
            <w:hideMark/>
          </w:tcPr>
          <w:p w14:paraId="7813CC5D"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143</w:t>
            </w:r>
          </w:p>
        </w:tc>
        <w:tc>
          <w:tcPr>
            <w:tcW w:w="739" w:type="pct"/>
            <w:tcBorders>
              <w:top w:val="nil"/>
              <w:left w:val="nil"/>
              <w:bottom w:val="single" w:sz="8" w:space="0" w:color="auto"/>
              <w:right w:val="single" w:sz="8" w:space="0" w:color="auto"/>
            </w:tcBorders>
            <w:shd w:val="clear" w:color="auto" w:fill="auto"/>
            <w:noWrap/>
            <w:vAlign w:val="center"/>
            <w:hideMark/>
          </w:tcPr>
          <w:p w14:paraId="2A93FAC1"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7</w:t>
            </w:r>
          </w:p>
        </w:tc>
        <w:tc>
          <w:tcPr>
            <w:tcW w:w="797" w:type="pct"/>
            <w:tcBorders>
              <w:top w:val="nil"/>
              <w:left w:val="nil"/>
              <w:bottom w:val="single" w:sz="8" w:space="0" w:color="auto"/>
              <w:right w:val="single" w:sz="8" w:space="0" w:color="auto"/>
            </w:tcBorders>
            <w:shd w:val="clear" w:color="auto" w:fill="auto"/>
            <w:noWrap/>
            <w:vAlign w:val="center"/>
            <w:hideMark/>
          </w:tcPr>
          <w:p w14:paraId="0A079868"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32</w:t>
            </w:r>
          </w:p>
        </w:tc>
        <w:tc>
          <w:tcPr>
            <w:tcW w:w="729" w:type="pct"/>
            <w:tcBorders>
              <w:top w:val="nil"/>
              <w:left w:val="nil"/>
              <w:bottom w:val="single" w:sz="8" w:space="0" w:color="auto"/>
              <w:right w:val="single" w:sz="8" w:space="0" w:color="auto"/>
            </w:tcBorders>
            <w:shd w:val="clear" w:color="auto" w:fill="auto"/>
            <w:noWrap/>
            <w:vAlign w:val="center"/>
            <w:hideMark/>
          </w:tcPr>
          <w:p w14:paraId="606E7C89"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8</w:t>
            </w:r>
          </w:p>
        </w:tc>
        <w:tc>
          <w:tcPr>
            <w:tcW w:w="701" w:type="pct"/>
            <w:tcBorders>
              <w:top w:val="nil"/>
              <w:left w:val="nil"/>
              <w:bottom w:val="single" w:sz="8" w:space="0" w:color="auto"/>
              <w:right w:val="single" w:sz="8" w:space="0" w:color="auto"/>
            </w:tcBorders>
            <w:shd w:val="clear" w:color="000000" w:fill="D9E1F2"/>
            <w:noWrap/>
            <w:vAlign w:val="center"/>
            <w:hideMark/>
          </w:tcPr>
          <w:p w14:paraId="09AC7ACD"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190</w:t>
            </w:r>
          </w:p>
        </w:tc>
      </w:tr>
      <w:tr w:rsidR="004E7BA7" w:rsidRPr="004E7BA7" w14:paraId="16350D86" w14:textId="77777777" w:rsidTr="004E7BA7">
        <w:trPr>
          <w:trHeight w:val="324"/>
        </w:trPr>
        <w:tc>
          <w:tcPr>
            <w:tcW w:w="720" w:type="pct"/>
            <w:tcBorders>
              <w:top w:val="nil"/>
              <w:left w:val="single" w:sz="8" w:space="0" w:color="auto"/>
              <w:bottom w:val="single" w:sz="8" w:space="0" w:color="auto"/>
              <w:right w:val="single" w:sz="8" w:space="0" w:color="auto"/>
            </w:tcBorders>
            <w:shd w:val="clear" w:color="000000" w:fill="D9E1F2"/>
            <w:noWrap/>
            <w:vAlign w:val="center"/>
            <w:hideMark/>
          </w:tcPr>
          <w:p w14:paraId="5EEF951D"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13</w:t>
            </w:r>
          </w:p>
        </w:tc>
        <w:tc>
          <w:tcPr>
            <w:tcW w:w="624" w:type="pct"/>
            <w:tcBorders>
              <w:top w:val="nil"/>
              <w:left w:val="nil"/>
              <w:bottom w:val="single" w:sz="8" w:space="0" w:color="auto"/>
              <w:right w:val="single" w:sz="8" w:space="0" w:color="auto"/>
            </w:tcBorders>
            <w:shd w:val="clear" w:color="000000" w:fill="D9E1F2"/>
            <w:noWrap/>
            <w:vAlign w:val="center"/>
            <w:hideMark/>
          </w:tcPr>
          <w:p w14:paraId="28386356"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10/06/2022</w:t>
            </w:r>
          </w:p>
        </w:tc>
        <w:tc>
          <w:tcPr>
            <w:tcW w:w="691" w:type="pct"/>
            <w:tcBorders>
              <w:top w:val="nil"/>
              <w:left w:val="nil"/>
              <w:bottom w:val="single" w:sz="8" w:space="0" w:color="auto"/>
              <w:right w:val="single" w:sz="8" w:space="0" w:color="auto"/>
            </w:tcBorders>
            <w:shd w:val="clear" w:color="000000" w:fill="D9E1F2"/>
            <w:noWrap/>
            <w:vAlign w:val="center"/>
            <w:hideMark/>
          </w:tcPr>
          <w:p w14:paraId="1647A001"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114</w:t>
            </w:r>
          </w:p>
        </w:tc>
        <w:tc>
          <w:tcPr>
            <w:tcW w:w="739" w:type="pct"/>
            <w:tcBorders>
              <w:top w:val="nil"/>
              <w:left w:val="nil"/>
              <w:bottom w:val="single" w:sz="8" w:space="0" w:color="auto"/>
              <w:right w:val="single" w:sz="8" w:space="0" w:color="auto"/>
            </w:tcBorders>
            <w:shd w:val="clear" w:color="000000" w:fill="D9E1F2"/>
            <w:noWrap/>
            <w:vAlign w:val="center"/>
            <w:hideMark/>
          </w:tcPr>
          <w:p w14:paraId="54D1FDF6"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47</w:t>
            </w:r>
          </w:p>
        </w:tc>
        <w:tc>
          <w:tcPr>
            <w:tcW w:w="797" w:type="pct"/>
            <w:tcBorders>
              <w:top w:val="nil"/>
              <w:left w:val="nil"/>
              <w:bottom w:val="single" w:sz="8" w:space="0" w:color="auto"/>
              <w:right w:val="single" w:sz="8" w:space="0" w:color="auto"/>
            </w:tcBorders>
            <w:shd w:val="clear" w:color="000000" w:fill="D9E1F2"/>
            <w:noWrap/>
            <w:vAlign w:val="center"/>
            <w:hideMark/>
          </w:tcPr>
          <w:p w14:paraId="170897AB"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31</w:t>
            </w:r>
          </w:p>
        </w:tc>
        <w:tc>
          <w:tcPr>
            <w:tcW w:w="729" w:type="pct"/>
            <w:tcBorders>
              <w:top w:val="nil"/>
              <w:left w:val="nil"/>
              <w:bottom w:val="single" w:sz="8" w:space="0" w:color="auto"/>
              <w:right w:val="single" w:sz="8" w:space="0" w:color="auto"/>
            </w:tcBorders>
            <w:shd w:val="clear" w:color="000000" w:fill="D9E1F2"/>
            <w:noWrap/>
            <w:vAlign w:val="center"/>
            <w:hideMark/>
          </w:tcPr>
          <w:p w14:paraId="3FAF31AB"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24</w:t>
            </w:r>
          </w:p>
        </w:tc>
        <w:tc>
          <w:tcPr>
            <w:tcW w:w="701" w:type="pct"/>
            <w:tcBorders>
              <w:top w:val="nil"/>
              <w:left w:val="nil"/>
              <w:bottom w:val="single" w:sz="8" w:space="0" w:color="auto"/>
              <w:right w:val="single" w:sz="8" w:space="0" w:color="auto"/>
            </w:tcBorders>
            <w:shd w:val="clear" w:color="000000" w:fill="D9E1F2"/>
            <w:noWrap/>
            <w:vAlign w:val="center"/>
            <w:hideMark/>
          </w:tcPr>
          <w:p w14:paraId="3F114FF4"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216</w:t>
            </w:r>
          </w:p>
        </w:tc>
      </w:tr>
      <w:tr w:rsidR="004E7BA7" w:rsidRPr="004E7BA7" w14:paraId="15C9E3EC" w14:textId="77777777" w:rsidTr="004E7BA7">
        <w:trPr>
          <w:trHeight w:val="324"/>
        </w:trPr>
        <w:tc>
          <w:tcPr>
            <w:tcW w:w="720" w:type="pct"/>
            <w:tcBorders>
              <w:top w:val="nil"/>
              <w:left w:val="single" w:sz="8" w:space="0" w:color="auto"/>
              <w:bottom w:val="single" w:sz="8" w:space="0" w:color="auto"/>
              <w:right w:val="single" w:sz="8" w:space="0" w:color="auto"/>
            </w:tcBorders>
            <w:shd w:val="clear" w:color="000000" w:fill="D9E1F2"/>
            <w:noWrap/>
            <w:vAlign w:val="center"/>
            <w:hideMark/>
          </w:tcPr>
          <w:p w14:paraId="0C5484E8"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17</w:t>
            </w:r>
          </w:p>
        </w:tc>
        <w:tc>
          <w:tcPr>
            <w:tcW w:w="624" w:type="pct"/>
            <w:tcBorders>
              <w:top w:val="nil"/>
              <w:left w:val="nil"/>
              <w:bottom w:val="single" w:sz="8" w:space="0" w:color="auto"/>
              <w:right w:val="single" w:sz="8" w:space="0" w:color="auto"/>
            </w:tcBorders>
            <w:shd w:val="clear" w:color="auto" w:fill="auto"/>
            <w:noWrap/>
            <w:vAlign w:val="center"/>
            <w:hideMark/>
          </w:tcPr>
          <w:p w14:paraId="217B66BD"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6/07/2022</w:t>
            </w:r>
          </w:p>
        </w:tc>
        <w:tc>
          <w:tcPr>
            <w:tcW w:w="691" w:type="pct"/>
            <w:tcBorders>
              <w:top w:val="nil"/>
              <w:left w:val="nil"/>
              <w:bottom w:val="single" w:sz="8" w:space="0" w:color="auto"/>
              <w:right w:val="single" w:sz="8" w:space="0" w:color="auto"/>
            </w:tcBorders>
            <w:shd w:val="clear" w:color="auto" w:fill="auto"/>
            <w:noWrap/>
            <w:vAlign w:val="bottom"/>
            <w:hideMark/>
          </w:tcPr>
          <w:p w14:paraId="16212BD1"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94</w:t>
            </w:r>
          </w:p>
        </w:tc>
        <w:tc>
          <w:tcPr>
            <w:tcW w:w="739" w:type="pct"/>
            <w:tcBorders>
              <w:top w:val="nil"/>
              <w:left w:val="nil"/>
              <w:bottom w:val="single" w:sz="8" w:space="0" w:color="auto"/>
              <w:right w:val="single" w:sz="8" w:space="0" w:color="auto"/>
            </w:tcBorders>
            <w:shd w:val="clear" w:color="auto" w:fill="auto"/>
            <w:noWrap/>
            <w:vAlign w:val="center"/>
            <w:hideMark/>
          </w:tcPr>
          <w:p w14:paraId="119AAB86"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6</w:t>
            </w:r>
          </w:p>
        </w:tc>
        <w:tc>
          <w:tcPr>
            <w:tcW w:w="797" w:type="pct"/>
            <w:tcBorders>
              <w:top w:val="nil"/>
              <w:left w:val="nil"/>
              <w:bottom w:val="single" w:sz="8" w:space="0" w:color="auto"/>
              <w:right w:val="single" w:sz="8" w:space="0" w:color="auto"/>
            </w:tcBorders>
            <w:shd w:val="clear" w:color="auto" w:fill="auto"/>
            <w:noWrap/>
            <w:vAlign w:val="bottom"/>
            <w:hideMark/>
          </w:tcPr>
          <w:p w14:paraId="75B2E8CD"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34</w:t>
            </w:r>
          </w:p>
        </w:tc>
        <w:tc>
          <w:tcPr>
            <w:tcW w:w="729" w:type="pct"/>
            <w:tcBorders>
              <w:top w:val="nil"/>
              <w:left w:val="nil"/>
              <w:bottom w:val="single" w:sz="8" w:space="0" w:color="auto"/>
              <w:right w:val="single" w:sz="8" w:space="0" w:color="auto"/>
            </w:tcBorders>
            <w:shd w:val="clear" w:color="auto" w:fill="auto"/>
            <w:noWrap/>
            <w:vAlign w:val="center"/>
            <w:hideMark/>
          </w:tcPr>
          <w:p w14:paraId="6B99F85B"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8</w:t>
            </w:r>
          </w:p>
        </w:tc>
        <w:tc>
          <w:tcPr>
            <w:tcW w:w="701" w:type="pct"/>
            <w:tcBorders>
              <w:top w:val="nil"/>
              <w:left w:val="nil"/>
              <w:bottom w:val="single" w:sz="8" w:space="0" w:color="auto"/>
              <w:right w:val="single" w:sz="8" w:space="0" w:color="auto"/>
            </w:tcBorders>
            <w:shd w:val="clear" w:color="auto" w:fill="auto"/>
            <w:noWrap/>
            <w:vAlign w:val="center"/>
            <w:hideMark/>
          </w:tcPr>
          <w:p w14:paraId="0CD9ACE1" w14:textId="77777777" w:rsidR="004E7BA7" w:rsidRPr="004E7BA7" w:rsidRDefault="004E7BA7" w:rsidP="004E7BA7">
            <w:pPr>
              <w:jc w:val="right"/>
              <w:rPr>
                <w:rFonts w:ascii="Calibri" w:hAnsi="Calibri" w:cs="Calibri"/>
                <w:color w:val="000000"/>
              </w:rPr>
            </w:pPr>
            <w:r w:rsidRPr="004E7BA7">
              <w:rPr>
                <w:rFonts w:ascii="Calibri" w:hAnsi="Calibri" w:cs="Calibri"/>
                <w:color w:val="000000"/>
              </w:rPr>
              <w:t>141</w:t>
            </w:r>
          </w:p>
        </w:tc>
      </w:tr>
    </w:tbl>
    <w:p w14:paraId="2CEF0F3D" w14:textId="7D036741" w:rsidR="004E7BA7" w:rsidRDefault="004E7BA7" w:rsidP="004E7BA7">
      <w:pPr>
        <w:pStyle w:val="Kop2"/>
      </w:pPr>
    </w:p>
    <w:p w14:paraId="069D1EEE" w14:textId="54B83CBE" w:rsidR="004B6C50" w:rsidRDefault="004B6C50" w:rsidP="004B6C50">
      <w:pPr>
        <w:rPr>
          <w:lang w:eastAsia="en-US"/>
        </w:rPr>
      </w:pPr>
    </w:p>
    <w:p w14:paraId="3AFF2C46" w14:textId="77777777" w:rsidR="004B6C50" w:rsidRPr="004B6C50" w:rsidRDefault="004B6C50" w:rsidP="004B6C50">
      <w:pPr>
        <w:rPr>
          <w:lang w:eastAsia="en-US"/>
        </w:rPr>
      </w:pPr>
    </w:p>
    <w:p w14:paraId="726F200D" w14:textId="451152AA" w:rsidR="00DB3775" w:rsidRDefault="00DB3775" w:rsidP="00DB3775">
      <w:pPr>
        <w:rPr>
          <w:lang w:eastAsia="en-US"/>
        </w:rPr>
      </w:pPr>
      <w:r>
        <w:rPr>
          <w:noProof/>
          <w:lang w:eastAsia="en-US"/>
        </w:rPr>
        <w:drawing>
          <wp:inline distT="0" distB="0" distL="0" distR="0" wp14:anchorId="70F8EFE7" wp14:editId="100C097F">
            <wp:extent cx="5994400" cy="3583345"/>
            <wp:effectExtent l="0" t="0" r="635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42013" cy="3611807"/>
                    </a:xfrm>
                    <a:prstGeom prst="rect">
                      <a:avLst/>
                    </a:prstGeom>
                    <a:noFill/>
                    <a:ln>
                      <a:noFill/>
                    </a:ln>
                  </pic:spPr>
                </pic:pic>
              </a:graphicData>
            </a:graphic>
          </wp:inline>
        </w:drawing>
      </w:r>
    </w:p>
    <w:p w14:paraId="6AC6874A" w14:textId="5D410DEE" w:rsidR="00DB3775" w:rsidRDefault="00DB3775" w:rsidP="00DB3775">
      <w:pPr>
        <w:rPr>
          <w:lang w:eastAsia="en-US"/>
        </w:rPr>
      </w:pPr>
    </w:p>
    <w:p w14:paraId="23C03A9B" w14:textId="2095094D" w:rsidR="00DB3775" w:rsidRDefault="00DB3775" w:rsidP="00DB3775">
      <w:pPr>
        <w:rPr>
          <w:lang w:eastAsia="en-US"/>
        </w:rPr>
      </w:pPr>
    </w:p>
    <w:p w14:paraId="1092A345" w14:textId="648E4ECD" w:rsidR="00DB3775" w:rsidRDefault="00DB3775" w:rsidP="00DB3775">
      <w:pPr>
        <w:rPr>
          <w:lang w:eastAsia="en-US"/>
        </w:rPr>
      </w:pPr>
    </w:p>
    <w:p w14:paraId="42720C47" w14:textId="2C4DD8A9" w:rsidR="00DB3775" w:rsidRDefault="00DB3775" w:rsidP="00DB3775">
      <w:pPr>
        <w:rPr>
          <w:lang w:eastAsia="en-US"/>
        </w:rPr>
      </w:pPr>
    </w:p>
    <w:p w14:paraId="417D8F34" w14:textId="08EBA67F" w:rsidR="00DB3775" w:rsidRDefault="00DB3775" w:rsidP="00DB3775">
      <w:pPr>
        <w:rPr>
          <w:lang w:eastAsia="en-US"/>
        </w:rPr>
      </w:pPr>
    </w:p>
    <w:p w14:paraId="535EF921" w14:textId="7D883A28" w:rsidR="00DB3775" w:rsidRDefault="00DB3775" w:rsidP="00DB3775">
      <w:pPr>
        <w:rPr>
          <w:lang w:eastAsia="en-US"/>
        </w:rPr>
      </w:pPr>
    </w:p>
    <w:p w14:paraId="6E2C0232" w14:textId="295D2722" w:rsidR="00DB3775" w:rsidRDefault="00DB3775" w:rsidP="00DB3775">
      <w:pPr>
        <w:rPr>
          <w:lang w:eastAsia="en-US"/>
        </w:rPr>
      </w:pPr>
    </w:p>
    <w:p w14:paraId="75B31DA3" w14:textId="7384F1B2" w:rsidR="00DB3775" w:rsidRDefault="00DB3775" w:rsidP="00DB3775">
      <w:pPr>
        <w:rPr>
          <w:lang w:eastAsia="en-US"/>
        </w:rPr>
      </w:pPr>
    </w:p>
    <w:p w14:paraId="4E3920B1" w14:textId="00A7F6DA" w:rsidR="00DB3775" w:rsidRDefault="00DB3775" w:rsidP="00DB3775">
      <w:pPr>
        <w:rPr>
          <w:lang w:eastAsia="en-US"/>
        </w:rPr>
      </w:pPr>
    </w:p>
    <w:p w14:paraId="46B5C6C9" w14:textId="4697F2B3" w:rsidR="00DB3775" w:rsidRDefault="00DB3775" w:rsidP="00DB3775">
      <w:pPr>
        <w:rPr>
          <w:lang w:eastAsia="en-US"/>
        </w:rPr>
      </w:pPr>
    </w:p>
    <w:p w14:paraId="4E468EA0" w14:textId="03DA628D" w:rsidR="00DB3775" w:rsidRDefault="00DB3775" w:rsidP="00DB3775">
      <w:pPr>
        <w:rPr>
          <w:lang w:eastAsia="en-US"/>
        </w:rPr>
      </w:pPr>
    </w:p>
    <w:p w14:paraId="6C036734" w14:textId="599B27A1" w:rsidR="00DB3775" w:rsidRDefault="00DB3775" w:rsidP="00DB3775">
      <w:pPr>
        <w:rPr>
          <w:lang w:eastAsia="en-US"/>
        </w:rPr>
      </w:pPr>
    </w:p>
    <w:p w14:paraId="304C4180" w14:textId="7879A88F" w:rsidR="00DB3775" w:rsidRDefault="00DB3775" w:rsidP="00DB3775">
      <w:pPr>
        <w:rPr>
          <w:lang w:eastAsia="en-US"/>
        </w:rPr>
      </w:pPr>
    </w:p>
    <w:p w14:paraId="6E4466B7" w14:textId="5125628E" w:rsidR="00DB3775" w:rsidRDefault="00DB3775" w:rsidP="00DB3775">
      <w:pPr>
        <w:rPr>
          <w:lang w:eastAsia="en-US"/>
        </w:rPr>
      </w:pPr>
    </w:p>
    <w:p w14:paraId="2242C6F7" w14:textId="77777777" w:rsidR="00DB3775" w:rsidRPr="00DB3775" w:rsidRDefault="00DB3775" w:rsidP="00DB3775">
      <w:pPr>
        <w:rPr>
          <w:lang w:eastAsia="en-US"/>
        </w:rPr>
      </w:pPr>
    </w:p>
    <w:p w14:paraId="607C6213" w14:textId="1ECB5403" w:rsidR="004B6C50" w:rsidRDefault="004B6C50" w:rsidP="004B6C50">
      <w:pPr>
        <w:rPr>
          <w:lang w:eastAsia="en-US"/>
        </w:rPr>
      </w:pPr>
    </w:p>
    <w:p w14:paraId="7962BA26" w14:textId="5B8C3372" w:rsidR="004B6C50" w:rsidRDefault="004B6C50" w:rsidP="004B6C50">
      <w:pPr>
        <w:rPr>
          <w:lang w:eastAsia="en-US"/>
        </w:rPr>
      </w:pPr>
    </w:p>
    <w:p w14:paraId="2C9E8F21" w14:textId="77777777" w:rsidR="004B6C50" w:rsidRPr="004B6C50" w:rsidRDefault="004B6C50" w:rsidP="004B6C50">
      <w:pPr>
        <w:rPr>
          <w:lang w:eastAsia="en-US"/>
        </w:rPr>
      </w:pPr>
    </w:p>
    <w:p w14:paraId="79A8D985" w14:textId="7C493CAB" w:rsidR="00FF703F" w:rsidRDefault="00FF703F" w:rsidP="00FF703F">
      <w:pPr>
        <w:pStyle w:val="Kop2"/>
      </w:pPr>
      <w:r w:rsidRPr="00FF703F">
        <w:t>Verder verloop TUM</w:t>
      </w:r>
    </w:p>
    <w:p w14:paraId="21FD7EDF" w14:textId="77777777" w:rsidR="004E7BA7" w:rsidRPr="004E7BA7" w:rsidRDefault="004E7BA7" w:rsidP="004E7BA7">
      <w:pPr>
        <w:rPr>
          <w:lang w:eastAsia="en-US"/>
        </w:rPr>
      </w:pPr>
    </w:p>
    <w:p w14:paraId="26AB55D7" w14:textId="737E543D" w:rsidR="00FF703F" w:rsidRDefault="00FF703F" w:rsidP="00727293">
      <w:pPr>
        <w:pStyle w:val="Lijstalinea"/>
        <w:numPr>
          <w:ilvl w:val="0"/>
          <w:numId w:val="13"/>
        </w:numPr>
      </w:pPr>
      <w:r>
        <w:t xml:space="preserve">Opmaken N balans </w:t>
      </w:r>
    </w:p>
    <w:p w14:paraId="50729927" w14:textId="09F14EC5" w:rsidR="00A54173" w:rsidRDefault="00A54173" w:rsidP="00A54173">
      <w:pPr>
        <w:pStyle w:val="Lijstalinea"/>
        <w:numPr>
          <w:ilvl w:val="1"/>
          <w:numId w:val="13"/>
        </w:numPr>
      </w:pPr>
      <w:r>
        <w:t xml:space="preserve">= </w:t>
      </w:r>
      <w:proofErr w:type="spellStart"/>
      <w:r>
        <w:t>N</w:t>
      </w:r>
      <w:r w:rsidR="005D68C6">
        <w:t>bemesting</w:t>
      </w:r>
      <w:proofErr w:type="spellEnd"/>
      <w:r w:rsidR="005D68C6">
        <w:t>(</w:t>
      </w:r>
      <w:proofErr w:type="spellStart"/>
      <w:r w:rsidR="005D68C6">
        <w:t>start+bladvoeding</w:t>
      </w:r>
      <w:proofErr w:type="spellEnd"/>
      <w:r w:rsidR="005D68C6">
        <w:t xml:space="preserve">) </w:t>
      </w:r>
      <w:r>
        <w:t xml:space="preserve"> + </w:t>
      </w:r>
      <w:proofErr w:type="spellStart"/>
      <w:r>
        <w:t>Nbodem</w:t>
      </w:r>
      <w:r w:rsidR="005D68C6">
        <w:t>voorraad</w:t>
      </w:r>
      <w:proofErr w:type="spellEnd"/>
      <w:r w:rsidR="005D68C6">
        <w:t>(start)</w:t>
      </w:r>
      <w:r>
        <w:t xml:space="preserve"> </w:t>
      </w:r>
      <w:r w:rsidR="005D68C6">
        <w:t>–</w:t>
      </w:r>
      <w:r>
        <w:t xml:space="preserve"> </w:t>
      </w:r>
      <w:proofErr w:type="spellStart"/>
      <w:r>
        <w:t>Nopname</w:t>
      </w:r>
      <w:proofErr w:type="spellEnd"/>
      <w:r w:rsidR="005D68C6">
        <w:t xml:space="preserve"> - Reststikstof</w:t>
      </w:r>
    </w:p>
    <w:p w14:paraId="79DB2C0A" w14:textId="77777777" w:rsidR="00A54173" w:rsidRDefault="00A54173" w:rsidP="00A54173">
      <w:pPr>
        <w:ind w:left="1080"/>
      </w:pPr>
    </w:p>
    <w:p w14:paraId="474AE823" w14:textId="42070B6D" w:rsidR="00A54173" w:rsidRDefault="00A54173" w:rsidP="00A54173">
      <w:pPr>
        <w:pStyle w:val="Lijstalinea"/>
        <w:ind w:left="720"/>
      </w:pPr>
      <w:r>
        <w:rPr>
          <w:noProof/>
          <w:lang w:eastAsia="nl-BE"/>
        </w:rPr>
        <w:drawing>
          <wp:inline distT="0" distB="0" distL="0" distR="0" wp14:anchorId="529FD3E1" wp14:editId="1EA750AD">
            <wp:extent cx="922318" cy="1421545"/>
            <wp:effectExtent l="0" t="0" r="0" b="762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46139" cy="1458259"/>
                    </a:xfrm>
                    <a:prstGeom prst="rect">
                      <a:avLst/>
                    </a:prstGeom>
                    <a:noFill/>
                    <a:ln>
                      <a:noFill/>
                    </a:ln>
                  </pic:spPr>
                </pic:pic>
              </a:graphicData>
            </a:graphic>
          </wp:inline>
        </w:drawing>
      </w:r>
      <w:r>
        <w:rPr>
          <w:noProof/>
          <w:lang w:eastAsia="nl-BE"/>
        </w:rPr>
        <w:drawing>
          <wp:inline distT="0" distB="0" distL="0" distR="0" wp14:anchorId="199E249A" wp14:editId="77BD9A22">
            <wp:extent cx="1877636" cy="1427185"/>
            <wp:effectExtent l="0" t="0" r="8890" b="190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4061" cy="1439670"/>
                    </a:xfrm>
                    <a:prstGeom prst="rect">
                      <a:avLst/>
                    </a:prstGeom>
                    <a:noFill/>
                    <a:ln>
                      <a:noFill/>
                    </a:ln>
                  </pic:spPr>
                </pic:pic>
              </a:graphicData>
            </a:graphic>
          </wp:inline>
        </w:drawing>
      </w:r>
      <w:r>
        <w:rPr>
          <w:noProof/>
          <w:lang w:eastAsia="nl-BE"/>
        </w:rPr>
        <w:drawing>
          <wp:inline distT="0" distB="0" distL="0" distR="0" wp14:anchorId="24076D3B" wp14:editId="617E5E0F">
            <wp:extent cx="1899920" cy="1421490"/>
            <wp:effectExtent l="0" t="0" r="5080" b="762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flipH="1">
                      <a:off x="0" y="0"/>
                      <a:ext cx="1910848" cy="1429666"/>
                    </a:xfrm>
                    <a:prstGeom prst="rect">
                      <a:avLst/>
                    </a:prstGeom>
                    <a:noFill/>
                    <a:ln>
                      <a:noFill/>
                    </a:ln>
                  </pic:spPr>
                </pic:pic>
              </a:graphicData>
            </a:graphic>
          </wp:inline>
        </w:drawing>
      </w:r>
    </w:p>
    <w:p w14:paraId="2B6597D3" w14:textId="77777777" w:rsidR="00A54173" w:rsidRDefault="00A54173" w:rsidP="00A54173">
      <w:pPr>
        <w:pStyle w:val="Lijstalinea"/>
        <w:ind w:left="720"/>
      </w:pPr>
    </w:p>
    <w:p w14:paraId="03FEB68D" w14:textId="47EB5D42" w:rsidR="00FF703F" w:rsidRDefault="00727293" w:rsidP="00FF703F">
      <w:pPr>
        <w:pStyle w:val="Lijstalinea"/>
        <w:numPr>
          <w:ilvl w:val="0"/>
          <w:numId w:val="13"/>
        </w:numPr>
      </w:pPr>
      <w:r>
        <w:t xml:space="preserve">Opvolgen </w:t>
      </w:r>
      <w:r w:rsidR="00FF703F">
        <w:t xml:space="preserve">vanggewas na oogst </w:t>
      </w:r>
    </w:p>
    <w:p w14:paraId="2717B882" w14:textId="3A013D0F" w:rsidR="00727293" w:rsidRDefault="00727293" w:rsidP="00FF703F">
      <w:pPr>
        <w:pStyle w:val="Lijstalinea"/>
        <w:numPr>
          <w:ilvl w:val="0"/>
          <w:numId w:val="13"/>
        </w:numPr>
      </w:pPr>
      <w:r>
        <w:t xml:space="preserve">Opvolgen nitraatresidu </w:t>
      </w:r>
    </w:p>
    <w:p w14:paraId="2370AA5D" w14:textId="0967A4DA" w:rsidR="004B6C50" w:rsidRDefault="004B6C50" w:rsidP="004B6C50"/>
    <w:p w14:paraId="682BE508" w14:textId="76FE59B1" w:rsidR="005D68C6" w:rsidRDefault="005D68C6" w:rsidP="004B6C50">
      <w:pPr>
        <w:rPr>
          <w:rFonts w:ascii="Calibri" w:hAnsi="Calibri" w:cs="Calibri"/>
        </w:rPr>
      </w:pPr>
    </w:p>
    <w:p w14:paraId="16C3C9D3" w14:textId="4240D13D" w:rsidR="005D68C6" w:rsidRDefault="002049D2" w:rsidP="002049D2">
      <w:pPr>
        <w:jc w:val="center"/>
        <w:rPr>
          <w:rFonts w:ascii="Calibri" w:hAnsi="Calibri" w:cs="Calibri"/>
        </w:rPr>
      </w:pPr>
      <w:r>
        <w:rPr>
          <w:rFonts w:ascii="Calibri" w:hAnsi="Calibri" w:cs="Calibri"/>
          <w:noProof/>
        </w:rPr>
        <w:drawing>
          <wp:inline distT="0" distB="0" distL="0" distR="0" wp14:anchorId="19467DAD" wp14:editId="73A1CCB8">
            <wp:extent cx="1974850" cy="1974850"/>
            <wp:effectExtent l="0" t="0" r="6350" b="635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74850" cy="1974850"/>
                    </a:xfrm>
                    <a:prstGeom prst="rect">
                      <a:avLst/>
                    </a:prstGeom>
                    <a:noFill/>
                    <a:ln>
                      <a:noFill/>
                    </a:ln>
                  </pic:spPr>
                </pic:pic>
              </a:graphicData>
            </a:graphic>
          </wp:inline>
        </w:drawing>
      </w:r>
    </w:p>
    <w:p w14:paraId="700263D5" w14:textId="26BCC74F" w:rsidR="005D68C6" w:rsidRDefault="005D68C6" w:rsidP="004B6C50">
      <w:pPr>
        <w:rPr>
          <w:rFonts w:ascii="Calibri" w:hAnsi="Calibri" w:cs="Calibri"/>
        </w:rPr>
      </w:pPr>
    </w:p>
    <w:p w14:paraId="3336EEF4" w14:textId="5D79C488" w:rsidR="005D68C6" w:rsidRDefault="005D68C6" w:rsidP="004B6C50">
      <w:pPr>
        <w:rPr>
          <w:rFonts w:ascii="Calibri" w:hAnsi="Calibri" w:cs="Calibri"/>
        </w:rPr>
      </w:pPr>
    </w:p>
    <w:p w14:paraId="23757099" w14:textId="6B6D533A" w:rsidR="005D68C6" w:rsidRDefault="005D68C6" w:rsidP="004B6C50">
      <w:pPr>
        <w:rPr>
          <w:rFonts w:ascii="Calibri" w:hAnsi="Calibri" w:cs="Calibri"/>
        </w:rPr>
      </w:pPr>
    </w:p>
    <w:p w14:paraId="5C1EDA5F" w14:textId="26AC438F" w:rsidR="005D68C6" w:rsidRDefault="005D68C6" w:rsidP="004B6C50">
      <w:pPr>
        <w:rPr>
          <w:rFonts w:ascii="Calibri" w:hAnsi="Calibri" w:cs="Calibri"/>
        </w:rPr>
      </w:pPr>
    </w:p>
    <w:p w14:paraId="39A87EA5" w14:textId="100F548A" w:rsidR="005D68C6" w:rsidRDefault="005D68C6" w:rsidP="004B6C50">
      <w:pPr>
        <w:rPr>
          <w:rFonts w:ascii="Calibri" w:hAnsi="Calibri" w:cs="Calibri"/>
        </w:rPr>
      </w:pPr>
    </w:p>
    <w:p w14:paraId="372AE862" w14:textId="0421BE90" w:rsidR="005D68C6" w:rsidRDefault="005D68C6" w:rsidP="004B6C50">
      <w:pPr>
        <w:rPr>
          <w:rFonts w:ascii="Calibri" w:hAnsi="Calibri" w:cs="Calibri"/>
        </w:rPr>
      </w:pPr>
    </w:p>
    <w:p w14:paraId="1D984E51" w14:textId="77012F25" w:rsidR="005D68C6" w:rsidRDefault="005D68C6" w:rsidP="004B6C50">
      <w:pPr>
        <w:rPr>
          <w:rFonts w:ascii="Calibri" w:hAnsi="Calibri" w:cs="Calibri"/>
        </w:rPr>
      </w:pPr>
    </w:p>
    <w:p w14:paraId="037AA7B7" w14:textId="1380C1F8" w:rsidR="005D68C6" w:rsidRDefault="005D68C6" w:rsidP="004B6C50">
      <w:pPr>
        <w:rPr>
          <w:rFonts w:ascii="Calibri" w:hAnsi="Calibri" w:cs="Calibri"/>
        </w:rPr>
      </w:pPr>
    </w:p>
    <w:p w14:paraId="4D9DFA32" w14:textId="4094255C" w:rsidR="005D68C6" w:rsidRDefault="005D68C6" w:rsidP="004B6C50">
      <w:pPr>
        <w:rPr>
          <w:rFonts w:ascii="Calibri" w:hAnsi="Calibri" w:cs="Calibri"/>
        </w:rPr>
      </w:pPr>
    </w:p>
    <w:p w14:paraId="0E6A020F" w14:textId="13DD9F71" w:rsidR="005D68C6" w:rsidRDefault="005D68C6" w:rsidP="004B6C50">
      <w:pPr>
        <w:rPr>
          <w:rFonts w:ascii="Calibri" w:hAnsi="Calibri" w:cs="Calibri"/>
        </w:rPr>
      </w:pPr>
    </w:p>
    <w:p w14:paraId="4C6EB3CA" w14:textId="6BB197C5" w:rsidR="000C0B82" w:rsidRDefault="00BD0471" w:rsidP="00BD0471">
      <w:pPr>
        <w:pStyle w:val="Kop1"/>
      </w:pPr>
      <w:r>
        <w:t xml:space="preserve">Praktijkperceel Bert Ceulemans: </w:t>
      </w:r>
      <w:r w:rsidR="000C0B82" w:rsidRPr="00786964">
        <w:t xml:space="preserve">bemesting venkel </w:t>
      </w:r>
      <w:r w:rsidR="00A54173">
        <w:t>NA VOORTEELT BLOEMKOOL</w:t>
      </w:r>
    </w:p>
    <w:p w14:paraId="1C65B96D" w14:textId="77777777" w:rsidR="00BD0471" w:rsidRPr="0054201D" w:rsidRDefault="00BD0471" w:rsidP="00BD0471">
      <w:pPr>
        <w:pStyle w:val="Kop2"/>
        <w:rPr>
          <w:rFonts w:cs="Calibri"/>
        </w:rPr>
      </w:pPr>
      <w:r>
        <w:rPr>
          <w:rFonts w:cs="Calibri"/>
        </w:rPr>
        <w:t>Teeltrotatie 2022</w:t>
      </w:r>
    </w:p>
    <w:p w14:paraId="05875754" w14:textId="1F15C9D2" w:rsidR="00BD0471" w:rsidRPr="0054201D" w:rsidRDefault="00BD0471" w:rsidP="00BD0471">
      <w:pPr>
        <w:pStyle w:val="Bijschrift"/>
        <w:keepNext/>
        <w:rPr>
          <w:rFonts w:cs="Calibri"/>
          <w:sz w:val="22"/>
        </w:rPr>
      </w:pPr>
      <w:r w:rsidRPr="0054201D">
        <w:rPr>
          <w:rFonts w:cs="Calibri"/>
          <w:sz w:val="22"/>
        </w:rPr>
        <w:t xml:space="preserve">Tabel </w:t>
      </w:r>
      <w:r w:rsidRPr="0054201D">
        <w:rPr>
          <w:rFonts w:cs="Calibri"/>
          <w:sz w:val="22"/>
        </w:rPr>
        <w:fldChar w:fldCharType="begin"/>
      </w:r>
      <w:r w:rsidRPr="0054201D">
        <w:rPr>
          <w:rFonts w:cs="Calibri"/>
          <w:sz w:val="22"/>
        </w:rPr>
        <w:instrText xml:space="preserve"> SEQ Tabel \* ARABIC </w:instrText>
      </w:r>
      <w:r w:rsidRPr="0054201D">
        <w:rPr>
          <w:rFonts w:cs="Calibri"/>
          <w:sz w:val="22"/>
        </w:rPr>
        <w:fldChar w:fldCharType="separate"/>
      </w:r>
      <w:r w:rsidR="00AA5DFE">
        <w:rPr>
          <w:rFonts w:cs="Calibri"/>
          <w:noProof/>
          <w:sz w:val="22"/>
        </w:rPr>
        <w:t>6</w:t>
      </w:r>
      <w:r w:rsidRPr="0054201D">
        <w:rPr>
          <w:rFonts w:cs="Calibri"/>
          <w:sz w:val="22"/>
        </w:rPr>
        <w:fldChar w:fldCharType="end"/>
      </w:r>
      <w:r w:rsidRPr="0054201D">
        <w:rPr>
          <w:rFonts w:cs="Calibri"/>
          <w:sz w:val="22"/>
        </w:rPr>
        <w:t>: Teeltrotatie opvolgperceel – late weeuwenteelt bloemkool -knolvenkel</w:t>
      </w:r>
    </w:p>
    <w:tbl>
      <w:tblPr>
        <w:tblStyle w:val="Rastertabel41"/>
        <w:tblW w:w="5000" w:type="pct"/>
        <w:tblBorders>
          <w:top w:val="single" w:sz="4" w:space="0" w:color="auto"/>
          <w:left w:val="single" w:sz="4" w:space="0" w:color="auto"/>
          <w:bottom w:val="single" w:sz="4" w:space="0" w:color="auto"/>
          <w:right w:val="single" w:sz="4" w:space="0" w:color="auto"/>
          <w:insideV w:val="single" w:sz="2" w:space="0" w:color="000000"/>
        </w:tblBorders>
        <w:tblCellMar>
          <w:top w:w="57" w:type="dxa"/>
          <w:left w:w="0" w:type="dxa"/>
          <w:bottom w:w="57" w:type="dxa"/>
          <w:right w:w="28" w:type="dxa"/>
        </w:tblCellMar>
        <w:tblLook w:val="04A0" w:firstRow="1" w:lastRow="0" w:firstColumn="1" w:lastColumn="0" w:noHBand="0" w:noVBand="1"/>
      </w:tblPr>
      <w:tblGrid>
        <w:gridCol w:w="2524"/>
        <w:gridCol w:w="2459"/>
        <w:gridCol w:w="2470"/>
        <w:gridCol w:w="2458"/>
      </w:tblGrid>
      <w:tr w:rsidR="00BD0471" w:rsidRPr="0054201D" w14:paraId="213D7BF3" w14:textId="77777777" w:rsidTr="00BD04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pct"/>
            <w:tcBorders>
              <w:top w:val="none" w:sz="0" w:space="0" w:color="auto"/>
              <w:left w:val="none" w:sz="0" w:space="0" w:color="auto"/>
              <w:bottom w:val="none" w:sz="0" w:space="0" w:color="auto"/>
              <w:right w:val="none" w:sz="0" w:space="0" w:color="auto"/>
            </w:tcBorders>
          </w:tcPr>
          <w:p w14:paraId="38439FFC" w14:textId="77777777" w:rsidR="00BD0471" w:rsidRPr="0054201D" w:rsidRDefault="00BD0471" w:rsidP="00BD0471">
            <w:pPr>
              <w:pStyle w:val="Tabelinhoud"/>
              <w:rPr>
                <w:rFonts w:cs="Calibri"/>
                <w:color w:val="FFFFFF" w:themeColor="background1"/>
                <w:sz w:val="22"/>
                <w:szCs w:val="20"/>
              </w:rPr>
            </w:pPr>
            <w:r w:rsidRPr="0054201D">
              <w:rPr>
                <w:rFonts w:cs="Calibri"/>
                <w:color w:val="FFFFFF" w:themeColor="background1"/>
                <w:sz w:val="22"/>
                <w:szCs w:val="20"/>
              </w:rPr>
              <w:t>Teelt</w:t>
            </w:r>
          </w:p>
        </w:tc>
        <w:tc>
          <w:tcPr>
            <w:tcW w:w="1240" w:type="pct"/>
            <w:tcBorders>
              <w:top w:val="none" w:sz="0" w:space="0" w:color="auto"/>
              <w:left w:val="none" w:sz="0" w:space="0" w:color="auto"/>
              <w:bottom w:val="none" w:sz="0" w:space="0" w:color="auto"/>
              <w:right w:val="none" w:sz="0" w:space="0" w:color="auto"/>
            </w:tcBorders>
          </w:tcPr>
          <w:p w14:paraId="155D4B1C" w14:textId="77777777" w:rsidR="00BD0471" w:rsidRPr="0054201D" w:rsidRDefault="00BD0471" w:rsidP="00BD0471">
            <w:pP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0"/>
              </w:rPr>
            </w:pPr>
            <w:r w:rsidRPr="0054201D">
              <w:rPr>
                <w:rFonts w:ascii="Calibri" w:hAnsi="Calibri" w:cs="Calibri"/>
                <w:sz w:val="22"/>
                <w:szCs w:val="20"/>
              </w:rPr>
              <w:t xml:space="preserve">Plantdatum </w:t>
            </w:r>
          </w:p>
        </w:tc>
        <w:tc>
          <w:tcPr>
            <w:tcW w:w="1246" w:type="pct"/>
            <w:tcBorders>
              <w:top w:val="none" w:sz="0" w:space="0" w:color="auto"/>
              <w:left w:val="none" w:sz="0" w:space="0" w:color="auto"/>
              <w:bottom w:val="none" w:sz="0" w:space="0" w:color="auto"/>
              <w:right w:val="none" w:sz="0" w:space="0" w:color="auto"/>
            </w:tcBorders>
          </w:tcPr>
          <w:p w14:paraId="37172C5E" w14:textId="77777777" w:rsidR="00BD0471" w:rsidRPr="0054201D" w:rsidRDefault="00BD0471" w:rsidP="00BD0471">
            <w:pP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0"/>
              </w:rPr>
            </w:pPr>
            <w:r w:rsidRPr="0054201D">
              <w:rPr>
                <w:rFonts w:ascii="Calibri" w:hAnsi="Calibri" w:cs="Calibri"/>
                <w:sz w:val="22"/>
                <w:szCs w:val="20"/>
              </w:rPr>
              <w:t>Oogstdatum</w:t>
            </w:r>
          </w:p>
        </w:tc>
        <w:tc>
          <w:tcPr>
            <w:tcW w:w="1240" w:type="pct"/>
            <w:tcBorders>
              <w:top w:val="none" w:sz="0" w:space="0" w:color="auto"/>
              <w:left w:val="none" w:sz="0" w:space="0" w:color="auto"/>
              <w:bottom w:val="none" w:sz="0" w:space="0" w:color="auto"/>
              <w:right w:val="none" w:sz="0" w:space="0" w:color="auto"/>
            </w:tcBorders>
          </w:tcPr>
          <w:p w14:paraId="0F0DD8A9" w14:textId="77777777" w:rsidR="00BD0471" w:rsidRPr="0054201D" w:rsidRDefault="00BD0471" w:rsidP="00BD0471">
            <w:pP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0"/>
              </w:rPr>
            </w:pPr>
            <w:r w:rsidRPr="0054201D">
              <w:rPr>
                <w:rFonts w:ascii="Calibri" w:hAnsi="Calibri" w:cs="Calibri"/>
                <w:sz w:val="22"/>
                <w:szCs w:val="20"/>
              </w:rPr>
              <w:t xml:space="preserve">Ras </w:t>
            </w:r>
          </w:p>
        </w:tc>
      </w:tr>
      <w:tr w:rsidR="00BD0471" w:rsidRPr="0054201D" w14:paraId="13FB2BD7" w14:textId="77777777" w:rsidTr="00BD0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pct"/>
          </w:tcPr>
          <w:p w14:paraId="6D4FA74D" w14:textId="3DBAF934" w:rsidR="00BD0471" w:rsidRPr="0054201D" w:rsidRDefault="00BD0471" w:rsidP="00BD0471">
            <w:pPr>
              <w:rPr>
                <w:rFonts w:ascii="Calibri" w:hAnsi="Calibri" w:cs="Calibri"/>
                <w:sz w:val="22"/>
                <w:szCs w:val="20"/>
              </w:rPr>
            </w:pPr>
            <w:r>
              <w:rPr>
                <w:rFonts w:ascii="Calibri" w:hAnsi="Calibri" w:cs="Calibri"/>
                <w:sz w:val="22"/>
                <w:szCs w:val="20"/>
              </w:rPr>
              <w:t>Italiaans raaigras</w:t>
            </w:r>
          </w:p>
        </w:tc>
        <w:tc>
          <w:tcPr>
            <w:tcW w:w="1240" w:type="pct"/>
          </w:tcPr>
          <w:p w14:paraId="23D22EA9" w14:textId="70E0D21B" w:rsidR="00BD0471" w:rsidRPr="0054201D" w:rsidRDefault="00BD0471" w:rsidP="00BD0471">
            <w:pP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Pr>
                <w:rFonts w:ascii="Calibri" w:hAnsi="Calibri" w:cs="Calibri"/>
                <w:sz w:val="22"/>
                <w:szCs w:val="20"/>
              </w:rPr>
              <w:t>15/8/2022</w:t>
            </w:r>
          </w:p>
        </w:tc>
        <w:tc>
          <w:tcPr>
            <w:tcW w:w="1246" w:type="pct"/>
          </w:tcPr>
          <w:p w14:paraId="5154BC45" w14:textId="0AE23DD3" w:rsidR="00BD0471" w:rsidRDefault="00BD0471" w:rsidP="00BD0471">
            <w:pP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Pr>
                <w:rFonts w:ascii="Calibri" w:hAnsi="Calibri" w:cs="Calibri"/>
                <w:sz w:val="22"/>
                <w:szCs w:val="20"/>
              </w:rPr>
              <w:t>15/2/2022</w:t>
            </w:r>
          </w:p>
        </w:tc>
        <w:tc>
          <w:tcPr>
            <w:tcW w:w="1240" w:type="pct"/>
          </w:tcPr>
          <w:p w14:paraId="3AC789B8" w14:textId="77777777" w:rsidR="00BD0471" w:rsidRPr="0054201D" w:rsidRDefault="00BD0471" w:rsidP="00BD0471">
            <w:pP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p>
        </w:tc>
      </w:tr>
      <w:tr w:rsidR="00BD0471" w:rsidRPr="0054201D" w14:paraId="1F73FC1B" w14:textId="77777777" w:rsidTr="00BD0471">
        <w:tc>
          <w:tcPr>
            <w:cnfStyle w:val="001000000000" w:firstRow="0" w:lastRow="0" w:firstColumn="1" w:lastColumn="0" w:oddVBand="0" w:evenVBand="0" w:oddHBand="0" w:evenHBand="0" w:firstRowFirstColumn="0" w:firstRowLastColumn="0" w:lastRowFirstColumn="0" w:lastRowLastColumn="0"/>
            <w:tcW w:w="1273" w:type="pct"/>
          </w:tcPr>
          <w:p w14:paraId="4EC8E7BA" w14:textId="77777777" w:rsidR="00BD0471" w:rsidRPr="0054201D" w:rsidRDefault="00BD0471" w:rsidP="00BD0471">
            <w:pPr>
              <w:rPr>
                <w:rFonts w:ascii="Calibri" w:hAnsi="Calibri" w:cs="Calibri"/>
                <w:sz w:val="22"/>
                <w:szCs w:val="20"/>
              </w:rPr>
            </w:pPr>
            <w:r w:rsidRPr="0054201D">
              <w:rPr>
                <w:rFonts w:ascii="Calibri" w:hAnsi="Calibri" w:cs="Calibri"/>
                <w:sz w:val="22"/>
                <w:szCs w:val="20"/>
              </w:rPr>
              <w:t>Bloemkool</w:t>
            </w:r>
          </w:p>
        </w:tc>
        <w:tc>
          <w:tcPr>
            <w:tcW w:w="1240" w:type="pct"/>
          </w:tcPr>
          <w:p w14:paraId="0C6EAB3B" w14:textId="77777777" w:rsidR="00BD0471" w:rsidRPr="0054201D" w:rsidRDefault="00BD0471" w:rsidP="00BD0471">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54201D">
              <w:rPr>
                <w:rFonts w:ascii="Calibri" w:hAnsi="Calibri" w:cs="Calibri"/>
                <w:sz w:val="22"/>
                <w:szCs w:val="20"/>
              </w:rPr>
              <w:t>1/3/2022</w:t>
            </w:r>
          </w:p>
        </w:tc>
        <w:tc>
          <w:tcPr>
            <w:tcW w:w="1246" w:type="pct"/>
          </w:tcPr>
          <w:p w14:paraId="0CABB60D" w14:textId="77777777" w:rsidR="00BD0471" w:rsidRPr="0054201D" w:rsidRDefault="00BD0471" w:rsidP="00BD0471">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Pr>
                <w:rFonts w:ascii="Calibri" w:hAnsi="Calibri" w:cs="Calibri"/>
                <w:sz w:val="22"/>
                <w:szCs w:val="20"/>
              </w:rPr>
              <w:t xml:space="preserve">Start </w:t>
            </w:r>
            <w:r w:rsidRPr="0054201D">
              <w:rPr>
                <w:rFonts w:ascii="Calibri" w:hAnsi="Calibri" w:cs="Calibri"/>
                <w:sz w:val="22"/>
                <w:szCs w:val="20"/>
              </w:rPr>
              <w:t>1</w:t>
            </w:r>
            <w:r>
              <w:rPr>
                <w:rFonts w:ascii="Calibri" w:hAnsi="Calibri" w:cs="Calibri"/>
                <w:sz w:val="22"/>
                <w:szCs w:val="20"/>
              </w:rPr>
              <w:t>0</w:t>
            </w:r>
            <w:r w:rsidRPr="0054201D">
              <w:rPr>
                <w:rFonts w:ascii="Calibri" w:hAnsi="Calibri" w:cs="Calibri"/>
                <w:sz w:val="22"/>
                <w:szCs w:val="20"/>
              </w:rPr>
              <w:t>/5/2022</w:t>
            </w:r>
          </w:p>
        </w:tc>
        <w:tc>
          <w:tcPr>
            <w:tcW w:w="1240" w:type="pct"/>
          </w:tcPr>
          <w:p w14:paraId="3273CC5E" w14:textId="77777777" w:rsidR="00BD0471" w:rsidRPr="0054201D" w:rsidRDefault="00BD0471" w:rsidP="00BD0471">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54201D">
              <w:rPr>
                <w:rFonts w:ascii="Calibri" w:hAnsi="Calibri" w:cs="Calibri"/>
                <w:sz w:val="22"/>
                <w:szCs w:val="20"/>
              </w:rPr>
              <w:t>Easy Top</w:t>
            </w:r>
          </w:p>
        </w:tc>
      </w:tr>
      <w:tr w:rsidR="00BD0471" w:rsidRPr="0054201D" w14:paraId="22DF7210" w14:textId="77777777" w:rsidTr="00BD0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pct"/>
          </w:tcPr>
          <w:p w14:paraId="3F9B5600" w14:textId="77777777" w:rsidR="00BD0471" w:rsidRPr="0054201D" w:rsidRDefault="00BD0471" w:rsidP="00BD0471">
            <w:pPr>
              <w:rPr>
                <w:rFonts w:ascii="Calibri" w:hAnsi="Calibri" w:cs="Calibri"/>
                <w:sz w:val="22"/>
                <w:szCs w:val="20"/>
              </w:rPr>
            </w:pPr>
            <w:r w:rsidRPr="0054201D">
              <w:rPr>
                <w:rFonts w:ascii="Calibri" w:hAnsi="Calibri" w:cs="Calibri"/>
                <w:sz w:val="22"/>
                <w:szCs w:val="20"/>
              </w:rPr>
              <w:t>Venkel</w:t>
            </w:r>
          </w:p>
        </w:tc>
        <w:tc>
          <w:tcPr>
            <w:tcW w:w="1240" w:type="pct"/>
          </w:tcPr>
          <w:p w14:paraId="453F0EB3" w14:textId="622A0468" w:rsidR="00BD0471" w:rsidRPr="0054201D" w:rsidRDefault="00BD0471" w:rsidP="00BD0471">
            <w:pP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Pr>
                <w:rFonts w:ascii="Calibri" w:hAnsi="Calibri" w:cs="Calibri"/>
                <w:sz w:val="22"/>
                <w:szCs w:val="20"/>
              </w:rPr>
              <w:t>20</w:t>
            </w:r>
            <w:r w:rsidRPr="0054201D">
              <w:rPr>
                <w:rFonts w:ascii="Calibri" w:hAnsi="Calibri" w:cs="Calibri"/>
                <w:sz w:val="22"/>
                <w:szCs w:val="20"/>
              </w:rPr>
              <w:t>/6/2022</w:t>
            </w:r>
          </w:p>
        </w:tc>
        <w:tc>
          <w:tcPr>
            <w:tcW w:w="1246" w:type="pct"/>
          </w:tcPr>
          <w:p w14:paraId="1F23B48F" w14:textId="77777777" w:rsidR="00BD0471" w:rsidRPr="0054201D" w:rsidRDefault="00BD0471" w:rsidP="00BD0471">
            <w:pP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54201D">
              <w:rPr>
                <w:rFonts w:ascii="Calibri" w:hAnsi="Calibri" w:cs="Calibri"/>
                <w:sz w:val="22"/>
                <w:szCs w:val="20"/>
              </w:rPr>
              <w:t xml:space="preserve">+/- half augustus </w:t>
            </w:r>
          </w:p>
        </w:tc>
        <w:tc>
          <w:tcPr>
            <w:tcW w:w="1240" w:type="pct"/>
          </w:tcPr>
          <w:p w14:paraId="37D28906" w14:textId="77777777" w:rsidR="00BD0471" w:rsidRPr="0054201D" w:rsidRDefault="00BD0471" w:rsidP="00BD0471">
            <w:pP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proofErr w:type="spellStart"/>
            <w:r w:rsidRPr="0054201D">
              <w:rPr>
                <w:rFonts w:ascii="Calibri" w:hAnsi="Calibri" w:cs="Calibri"/>
                <w:sz w:val="22"/>
                <w:szCs w:val="20"/>
              </w:rPr>
              <w:t>Antares</w:t>
            </w:r>
            <w:proofErr w:type="spellEnd"/>
          </w:p>
        </w:tc>
      </w:tr>
      <w:tr w:rsidR="00BD0471" w:rsidRPr="0054201D" w14:paraId="5A64101B" w14:textId="77777777" w:rsidTr="00BD0471">
        <w:tc>
          <w:tcPr>
            <w:cnfStyle w:val="001000000000" w:firstRow="0" w:lastRow="0" w:firstColumn="1" w:lastColumn="0" w:oddVBand="0" w:evenVBand="0" w:oddHBand="0" w:evenHBand="0" w:firstRowFirstColumn="0" w:firstRowLastColumn="0" w:lastRowFirstColumn="0" w:lastRowLastColumn="0"/>
            <w:tcW w:w="1273" w:type="pct"/>
          </w:tcPr>
          <w:p w14:paraId="5461E8B8" w14:textId="77F388D9" w:rsidR="00BD0471" w:rsidRPr="0054201D" w:rsidRDefault="00BD0471" w:rsidP="00BD0471">
            <w:pPr>
              <w:rPr>
                <w:rFonts w:ascii="Calibri" w:hAnsi="Calibri" w:cs="Calibri"/>
                <w:sz w:val="22"/>
                <w:szCs w:val="20"/>
              </w:rPr>
            </w:pPr>
            <w:r>
              <w:rPr>
                <w:rFonts w:ascii="Calibri" w:hAnsi="Calibri" w:cs="Calibri"/>
                <w:sz w:val="22"/>
                <w:szCs w:val="20"/>
              </w:rPr>
              <w:t xml:space="preserve">Italiaans raaigras </w:t>
            </w:r>
          </w:p>
        </w:tc>
        <w:tc>
          <w:tcPr>
            <w:tcW w:w="1240" w:type="pct"/>
          </w:tcPr>
          <w:p w14:paraId="4B29BC7A" w14:textId="39BF16A6" w:rsidR="00BD0471" w:rsidRDefault="00F76C2B" w:rsidP="00BD0471">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54201D">
              <w:rPr>
                <w:rFonts w:ascii="Calibri" w:hAnsi="Calibri" w:cs="Calibri"/>
                <w:sz w:val="22"/>
                <w:szCs w:val="20"/>
              </w:rPr>
              <w:t>+/- half augustus</w:t>
            </w:r>
          </w:p>
        </w:tc>
        <w:tc>
          <w:tcPr>
            <w:tcW w:w="1246" w:type="pct"/>
          </w:tcPr>
          <w:p w14:paraId="1B3061CC" w14:textId="58FE08A1" w:rsidR="00BD0471" w:rsidRPr="0054201D" w:rsidRDefault="00F76C2B" w:rsidP="00BD0471">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Pr>
                <w:rFonts w:ascii="Calibri" w:hAnsi="Calibri" w:cs="Calibri"/>
                <w:sz w:val="22"/>
                <w:szCs w:val="20"/>
              </w:rPr>
              <w:t>+/- half februari 2022</w:t>
            </w:r>
          </w:p>
        </w:tc>
        <w:tc>
          <w:tcPr>
            <w:tcW w:w="1240" w:type="pct"/>
          </w:tcPr>
          <w:p w14:paraId="2A24A1E8" w14:textId="77777777" w:rsidR="00BD0471" w:rsidRPr="0054201D" w:rsidRDefault="00BD0471" w:rsidP="00BD0471">
            <w:pP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p>
        </w:tc>
      </w:tr>
    </w:tbl>
    <w:p w14:paraId="6653EBFA" w14:textId="77777777" w:rsidR="00BD0471" w:rsidRPr="0054201D" w:rsidRDefault="00BD0471" w:rsidP="00BD0471">
      <w:pPr>
        <w:rPr>
          <w:rFonts w:ascii="Calibri" w:hAnsi="Calibri" w:cs="Calibri"/>
        </w:rPr>
      </w:pPr>
    </w:p>
    <w:p w14:paraId="0F6910A3" w14:textId="77777777" w:rsidR="00976A47" w:rsidRPr="00976A47" w:rsidRDefault="00976A47" w:rsidP="004B6C50">
      <w:pPr>
        <w:pStyle w:val="Kop2"/>
        <w:rPr>
          <w:rFonts w:cs="Calibri"/>
        </w:rPr>
      </w:pPr>
      <w:r w:rsidRPr="00976A47">
        <w:rPr>
          <w:rFonts w:cs="Calibri"/>
        </w:rPr>
        <w:t>Gefractioneerde BemestING op basis van HET KNS - SYSTEEM</w:t>
      </w:r>
    </w:p>
    <w:p w14:paraId="19E7178B" w14:textId="12B6EAAB" w:rsidR="00BD0471" w:rsidRPr="0054201D" w:rsidRDefault="00B12667" w:rsidP="00BD0471">
      <w:pPr>
        <w:keepNext/>
        <w:rPr>
          <w:rFonts w:ascii="Calibri" w:hAnsi="Calibri" w:cs="Calibri"/>
        </w:rPr>
      </w:pPr>
      <w:r>
        <w:rPr>
          <w:noProof/>
        </w:rPr>
        <w:drawing>
          <wp:inline distT="0" distB="0" distL="0" distR="0" wp14:anchorId="0E5553E0" wp14:editId="7C4D3A14">
            <wp:extent cx="6121400" cy="2423160"/>
            <wp:effectExtent l="0" t="0" r="12700" b="15240"/>
            <wp:docPr id="56" name="Grafiek 56">
              <a:extLst xmlns:a="http://schemas.openxmlformats.org/drawingml/2006/main">
                <a:ext uri="{FF2B5EF4-FFF2-40B4-BE49-F238E27FC236}">
                  <a16:creationId xmlns:a16="http://schemas.microsoft.com/office/drawing/2014/main" id="{00000000-0008-0000-0E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17EFF72" w14:textId="1BDDE159" w:rsidR="00BD0471" w:rsidRPr="0054201D" w:rsidRDefault="00BD0471" w:rsidP="00BD0471">
      <w:pPr>
        <w:pStyle w:val="Bijschrift"/>
        <w:rPr>
          <w:rFonts w:cs="Calibri"/>
          <w:sz w:val="22"/>
        </w:rPr>
      </w:pPr>
      <w:r w:rsidRPr="0054201D">
        <w:rPr>
          <w:rFonts w:cs="Calibri"/>
          <w:sz w:val="22"/>
        </w:rPr>
        <w:t xml:space="preserve">Figuur </w:t>
      </w:r>
      <w:r w:rsidRPr="0054201D">
        <w:rPr>
          <w:rFonts w:cs="Calibri"/>
          <w:sz w:val="22"/>
        </w:rPr>
        <w:fldChar w:fldCharType="begin"/>
      </w:r>
      <w:r w:rsidRPr="0054201D">
        <w:rPr>
          <w:rFonts w:cs="Calibri"/>
          <w:sz w:val="22"/>
        </w:rPr>
        <w:instrText xml:space="preserve"> SEQ Figuur \* ARABIC </w:instrText>
      </w:r>
      <w:r w:rsidRPr="0054201D">
        <w:rPr>
          <w:rFonts w:cs="Calibri"/>
          <w:sz w:val="22"/>
        </w:rPr>
        <w:fldChar w:fldCharType="separate"/>
      </w:r>
      <w:r w:rsidR="00AA5DFE">
        <w:rPr>
          <w:rFonts w:cs="Calibri"/>
          <w:noProof/>
          <w:sz w:val="22"/>
        </w:rPr>
        <w:t>9</w:t>
      </w:r>
      <w:r w:rsidRPr="0054201D">
        <w:rPr>
          <w:rFonts w:cs="Calibri"/>
          <w:sz w:val="22"/>
        </w:rPr>
        <w:fldChar w:fldCharType="end"/>
      </w:r>
      <w:r w:rsidRPr="0054201D">
        <w:rPr>
          <w:rFonts w:cs="Calibri"/>
          <w:sz w:val="22"/>
        </w:rPr>
        <w:t xml:space="preserve">: N-opname curve </w:t>
      </w:r>
      <w:r w:rsidR="00B12667">
        <w:rPr>
          <w:rFonts w:cs="Calibri"/>
          <w:sz w:val="22"/>
        </w:rPr>
        <w:t xml:space="preserve">venkel </w:t>
      </w:r>
    </w:p>
    <w:p w14:paraId="101A8AFD" w14:textId="54BD3A8C" w:rsidR="00BD0471" w:rsidRPr="0054201D" w:rsidRDefault="00B12667" w:rsidP="00BD0471">
      <w:pPr>
        <w:keepNext/>
        <w:rPr>
          <w:rFonts w:ascii="Calibri" w:hAnsi="Calibri" w:cs="Calibri"/>
        </w:rPr>
      </w:pPr>
      <w:r>
        <w:rPr>
          <w:rFonts w:ascii="Calibri" w:hAnsi="Calibri" w:cs="Calibri"/>
          <w:noProof/>
        </w:rPr>
        <w:drawing>
          <wp:inline distT="0" distB="0" distL="0" distR="0" wp14:anchorId="569BD108" wp14:editId="41DFDB98">
            <wp:extent cx="6091626" cy="1097280"/>
            <wp:effectExtent l="0" t="0" r="4445" b="762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4562" cy="1097809"/>
                    </a:xfrm>
                    <a:prstGeom prst="rect">
                      <a:avLst/>
                    </a:prstGeom>
                    <a:noFill/>
                    <a:ln>
                      <a:noFill/>
                    </a:ln>
                  </pic:spPr>
                </pic:pic>
              </a:graphicData>
            </a:graphic>
          </wp:inline>
        </w:drawing>
      </w:r>
    </w:p>
    <w:p w14:paraId="6552C5D4" w14:textId="7A5BA594" w:rsidR="00BD0471" w:rsidRDefault="00BD0471" w:rsidP="00BD0471">
      <w:pPr>
        <w:pStyle w:val="Bijschrift"/>
        <w:rPr>
          <w:rFonts w:cs="Calibri"/>
          <w:sz w:val="22"/>
        </w:rPr>
      </w:pPr>
      <w:r w:rsidRPr="0054201D">
        <w:rPr>
          <w:rFonts w:cs="Calibri"/>
          <w:sz w:val="22"/>
        </w:rPr>
        <w:t xml:space="preserve">Figuur </w:t>
      </w:r>
      <w:r w:rsidRPr="0054201D">
        <w:rPr>
          <w:rFonts w:cs="Calibri"/>
          <w:sz w:val="22"/>
        </w:rPr>
        <w:fldChar w:fldCharType="begin"/>
      </w:r>
      <w:r w:rsidRPr="0054201D">
        <w:rPr>
          <w:rFonts w:cs="Calibri"/>
          <w:sz w:val="22"/>
        </w:rPr>
        <w:instrText xml:space="preserve"> SEQ Figuur \* ARABIC </w:instrText>
      </w:r>
      <w:r w:rsidRPr="0054201D">
        <w:rPr>
          <w:rFonts w:cs="Calibri"/>
          <w:sz w:val="22"/>
        </w:rPr>
        <w:fldChar w:fldCharType="separate"/>
      </w:r>
      <w:r w:rsidR="00AA5DFE">
        <w:rPr>
          <w:rFonts w:cs="Calibri"/>
          <w:noProof/>
          <w:sz w:val="22"/>
        </w:rPr>
        <w:t>10</w:t>
      </w:r>
      <w:r w:rsidRPr="0054201D">
        <w:rPr>
          <w:rFonts w:cs="Calibri"/>
          <w:sz w:val="22"/>
        </w:rPr>
        <w:fldChar w:fldCharType="end"/>
      </w:r>
      <w:r w:rsidRPr="0054201D">
        <w:rPr>
          <w:rFonts w:cs="Calibri"/>
          <w:sz w:val="22"/>
        </w:rPr>
        <w:t>: Streefwaarde startbemesting late weeuwenteelt bloemkool o.b.v. het KNS-systeem</w:t>
      </w:r>
    </w:p>
    <w:p w14:paraId="337C3F84" w14:textId="77777777" w:rsidR="00BD0471" w:rsidRPr="006C6744" w:rsidRDefault="00BD0471" w:rsidP="00BD0471">
      <w:pPr>
        <w:pBdr>
          <w:top w:val="single" w:sz="4" w:space="1" w:color="auto"/>
          <w:left w:val="single" w:sz="4" w:space="4" w:color="auto"/>
          <w:bottom w:val="single" w:sz="4" w:space="1" w:color="auto"/>
          <w:right w:val="single" w:sz="4" w:space="0" w:color="auto"/>
        </w:pBdr>
        <w:rPr>
          <w:rFonts w:ascii="Calibri" w:hAnsi="Calibri" w:cs="Calibri"/>
          <w:b/>
          <w:lang w:eastAsia="en-US"/>
        </w:rPr>
      </w:pPr>
      <w:r w:rsidRPr="006C6744">
        <w:rPr>
          <w:rFonts w:ascii="Calibri" w:hAnsi="Calibri" w:cs="Calibri"/>
          <w:b/>
          <w:lang w:eastAsia="en-US"/>
        </w:rPr>
        <w:t xml:space="preserve">Opbouw stikstofadvies : </w:t>
      </w:r>
    </w:p>
    <w:p w14:paraId="409D7B34" w14:textId="28F7D322" w:rsidR="00BD0471" w:rsidRPr="006C6744" w:rsidRDefault="00BD0471" w:rsidP="00BD0471">
      <w:pPr>
        <w:pBdr>
          <w:top w:val="single" w:sz="4" w:space="1" w:color="auto"/>
          <w:left w:val="single" w:sz="4" w:space="4" w:color="auto"/>
          <w:bottom w:val="single" w:sz="4" w:space="1" w:color="auto"/>
          <w:right w:val="single" w:sz="4" w:space="0" w:color="auto"/>
        </w:pBdr>
        <w:rPr>
          <w:rFonts w:ascii="Calibri" w:hAnsi="Calibri" w:cs="Calibri"/>
          <w:lang w:eastAsia="en-US"/>
        </w:rPr>
      </w:pPr>
      <w:r w:rsidRPr="006C6744">
        <w:rPr>
          <w:rFonts w:ascii="Calibri" w:hAnsi="Calibri" w:cs="Calibri"/>
          <w:lang w:eastAsia="en-US"/>
        </w:rPr>
        <w:t xml:space="preserve">= N-OPNAME TEELT  </w:t>
      </w:r>
      <w:r w:rsidRPr="00B93BCF">
        <w:rPr>
          <w:rFonts w:ascii="Calibri" w:hAnsi="Calibri" w:cs="Calibri"/>
          <w:b/>
          <w:lang w:eastAsia="en-US"/>
        </w:rPr>
        <w:t>+</w:t>
      </w:r>
      <w:r w:rsidRPr="006C6744">
        <w:rPr>
          <w:rFonts w:ascii="Calibri" w:hAnsi="Calibri" w:cs="Calibri"/>
          <w:lang w:eastAsia="en-US"/>
        </w:rPr>
        <w:t xml:space="preserve"> LATENTE N </w:t>
      </w:r>
      <w:r w:rsidRPr="00B93BCF">
        <w:rPr>
          <w:rFonts w:ascii="Calibri" w:hAnsi="Calibri" w:cs="Calibri"/>
          <w:b/>
          <w:lang w:eastAsia="en-US"/>
        </w:rPr>
        <w:t>–</w:t>
      </w:r>
      <w:r w:rsidRPr="006C6744">
        <w:rPr>
          <w:rFonts w:ascii="Calibri" w:hAnsi="Calibri" w:cs="Calibri"/>
          <w:lang w:eastAsia="en-US"/>
        </w:rPr>
        <w:t xml:space="preserve"> BODEMVOORRAAD </w:t>
      </w:r>
      <w:r w:rsidRPr="00B93BCF">
        <w:rPr>
          <w:rFonts w:ascii="Calibri" w:hAnsi="Calibri" w:cs="Calibri"/>
          <w:b/>
          <w:lang w:eastAsia="en-US"/>
        </w:rPr>
        <w:t>–</w:t>
      </w:r>
      <w:r w:rsidRPr="006C6744">
        <w:rPr>
          <w:rFonts w:ascii="Calibri" w:hAnsi="Calibri" w:cs="Calibri"/>
          <w:lang w:eastAsia="en-US"/>
        </w:rPr>
        <w:t xml:space="preserve"> MINERALISATIE (INCL</w:t>
      </w:r>
      <w:r w:rsidR="00B12667">
        <w:rPr>
          <w:rFonts w:ascii="Calibri" w:hAnsi="Calibri" w:cs="Calibri"/>
          <w:lang w:eastAsia="en-US"/>
        </w:rPr>
        <w:t>. OOGSTRESTEN BLOEMKOOL</w:t>
      </w:r>
      <w:r w:rsidRPr="006C6744">
        <w:rPr>
          <w:rFonts w:ascii="Calibri" w:hAnsi="Calibri" w:cs="Calibri"/>
          <w:lang w:eastAsia="en-US"/>
        </w:rPr>
        <w:t>)</w:t>
      </w:r>
    </w:p>
    <w:p w14:paraId="748C41F8" w14:textId="61835F96" w:rsidR="00BD0471" w:rsidRDefault="00BD0471" w:rsidP="00BD0471"/>
    <w:p w14:paraId="07F6E9B1" w14:textId="266FE9DE" w:rsidR="00EA5AC1" w:rsidRDefault="00EA5AC1" w:rsidP="00BD0471"/>
    <w:p w14:paraId="2E6BB6D3" w14:textId="755199EF" w:rsidR="00EA5AC1" w:rsidRDefault="00EA5AC1" w:rsidP="00BD0471"/>
    <w:p w14:paraId="568B6B7F" w14:textId="3DA7C2C6" w:rsidR="00EA5AC1" w:rsidRDefault="00EA5AC1" w:rsidP="00BD0471"/>
    <w:p w14:paraId="67E80563" w14:textId="4B23908A" w:rsidR="00EA5AC1" w:rsidRDefault="00EA5AC1" w:rsidP="00BD0471"/>
    <w:p w14:paraId="2E6CD55A" w14:textId="2041A1A8" w:rsidR="00EA5AC1" w:rsidRDefault="00EA5AC1" w:rsidP="00BD0471"/>
    <w:p w14:paraId="10E37A35" w14:textId="01D4045F" w:rsidR="00EA5AC1" w:rsidRDefault="00EA5AC1" w:rsidP="00BD0471"/>
    <w:p w14:paraId="3DB85E12" w14:textId="64FD9CCD" w:rsidR="00EA5AC1" w:rsidRDefault="00EA5AC1" w:rsidP="00BD0471"/>
    <w:p w14:paraId="70754128" w14:textId="5D518FD2" w:rsidR="00EA5AC1" w:rsidRDefault="00EA5AC1" w:rsidP="00BD0471"/>
    <w:p w14:paraId="1D074189" w14:textId="3A69DADE" w:rsidR="00EA5AC1" w:rsidRDefault="00EA5AC1" w:rsidP="00BD0471"/>
    <w:p w14:paraId="09FE5609" w14:textId="7D375382" w:rsidR="00EA5AC1" w:rsidRDefault="00EA5AC1" w:rsidP="00BD0471"/>
    <w:p w14:paraId="4E8BA3ED" w14:textId="5E1CA51F" w:rsidR="00EA5AC1" w:rsidRDefault="00EA5AC1" w:rsidP="00BD0471"/>
    <w:p w14:paraId="0BF770EE" w14:textId="2EB405B2" w:rsidR="00EA5AC1" w:rsidRDefault="00EA5AC1" w:rsidP="00BD0471"/>
    <w:p w14:paraId="4B4B5016" w14:textId="234C2E57" w:rsidR="00EA5AC1" w:rsidRDefault="00EA5AC1" w:rsidP="00BD0471"/>
    <w:p w14:paraId="3C9A8AFC" w14:textId="0FD2B50D" w:rsidR="00EA5AC1" w:rsidRDefault="00EA5AC1" w:rsidP="00BD0471"/>
    <w:p w14:paraId="21785C7C" w14:textId="2180D3B2" w:rsidR="00EA5AC1" w:rsidRDefault="00EA5AC1" w:rsidP="00BD0471"/>
    <w:p w14:paraId="6646148D" w14:textId="298F4A9A" w:rsidR="00EA5AC1" w:rsidRDefault="00EA5AC1" w:rsidP="00BD0471"/>
    <w:p w14:paraId="792DC691" w14:textId="6C279399" w:rsidR="00EA5AC1" w:rsidRDefault="00EA5AC1" w:rsidP="00BD0471"/>
    <w:p w14:paraId="45563637" w14:textId="176AA989" w:rsidR="00EA5AC1" w:rsidRDefault="00EA5AC1" w:rsidP="00BD0471"/>
    <w:p w14:paraId="71F6A02B" w14:textId="1D6B82B1" w:rsidR="00EA5AC1" w:rsidRDefault="00EA5AC1" w:rsidP="00BD0471"/>
    <w:p w14:paraId="40817786" w14:textId="41D32480" w:rsidR="00EA5AC1" w:rsidRDefault="00EA5AC1" w:rsidP="00BD0471"/>
    <w:p w14:paraId="5C2C0DA7" w14:textId="2114A0A1" w:rsidR="00EA5AC1" w:rsidRDefault="00EA5AC1" w:rsidP="00BD0471"/>
    <w:p w14:paraId="2F62F59D" w14:textId="02755990" w:rsidR="00EA5AC1" w:rsidRDefault="00EA5AC1" w:rsidP="00BD0471"/>
    <w:p w14:paraId="6AF98E66" w14:textId="02D8DBE4" w:rsidR="00EA5AC1" w:rsidRDefault="00EA5AC1" w:rsidP="00BD0471"/>
    <w:p w14:paraId="5478758C" w14:textId="2C424CC9" w:rsidR="00EA5AC1" w:rsidRDefault="00EA5AC1" w:rsidP="00BD0471"/>
    <w:p w14:paraId="06888C19" w14:textId="3F733CBA" w:rsidR="00EA5AC1" w:rsidRDefault="00EA5AC1" w:rsidP="00BD0471"/>
    <w:p w14:paraId="42ED7467" w14:textId="77777777" w:rsidR="00EA5AC1" w:rsidRDefault="00EA5AC1" w:rsidP="00BD0471"/>
    <w:p w14:paraId="7A2851AF" w14:textId="782DBFF5" w:rsidR="00BD0471" w:rsidRPr="0054201D" w:rsidRDefault="00BD0471" w:rsidP="00BD0471">
      <w:pPr>
        <w:pStyle w:val="Kop2"/>
      </w:pPr>
      <w:r w:rsidRPr="0054201D">
        <w:t xml:space="preserve">Minerlisatie uit </w:t>
      </w:r>
      <w:r w:rsidR="00B12667">
        <w:t>OOGSTRESTEN BLOEMKOOL</w:t>
      </w:r>
      <w:r w:rsidRPr="0054201D">
        <w:t xml:space="preserve"> </w:t>
      </w:r>
    </w:p>
    <w:p w14:paraId="77D29610" w14:textId="630A1B91" w:rsidR="00BD0471" w:rsidRPr="00445149" w:rsidRDefault="00BD0471" w:rsidP="00BD0471">
      <w:pPr>
        <w:rPr>
          <w:rFonts w:ascii="Calibri" w:hAnsi="Calibri" w:cs="Calibri"/>
          <w:b/>
          <w:i/>
          <w:sz w:val="22"/>
          <w:szCs w:val="22"/>
          <w:lang w:eastAsia="en-US"/>
        </w:rPr>
      </w:pPr>
      <w:r w:rsidRPr="00445149">
        <w:rPr>
          <w:rFonts w:ascii="Calibri" w:hAnsi="Calibri" w:cs="Calibri"/>
          <w:b/>
          <w:i/>
          <w:sz w:val="22"/>
          <w:szCs w:val="22"/>
          <w:lang w:eastAsia="en-US"/>
        </w:rPr>
        <w:t>Hoeveel stikstof lever</w:t>
      </w:r>
      <w:r w:rsidR="00B12667">
        <w:rPr>
          <w:rFonts w:ascii="Calibri" w:hAnsi="Calibri" w:cs="Calibri"/>
          <w:b/>
          <w:i/>
          <w:sz w:val="22"/>
          <w:szCs w:val="22"/>
          <w:lang w:eastAsia="en-US"/>
        </w:rPr>
        <w:t xml:space="preserve">en de oogstresten bloemkool </w:t>
      </w:r>
      <w:r w:rsidRPr="00445149">
        <w:rPr>
          <w:rFonts w:ascii="Calibri" w:hAnsi="Calibri" w:cs="Calibri"/>
          <w:b/>
          <w:i/>
          <w:sz w:val="22"/>
          <w:szCs w:val="22"/>
          <w:lang w:eastAsia="en-US"/>
        </w:rPr>
        <w:t>voor de volgteelt?</w:t>
      </w:r>
    </w:p>
    <w:p w14:paraId="64D3EECD" w14:textId="77777777" w:rsidR="00BD0471" w:rsidRPr="0054201D" w:rsidRDefault="00BD0471" w:rsidP="00BD0471">
      <w:pPr>
        <w:rPr>
          <w:rFonts w:ascii="Calibri" w:hAnsi="Calibri" w:cs="Calibri"/>
          <w:highlight w:val="yellow"/>
          <w:lang w:eastAsia="en-US"/>
        </w:rPr>
      </w:pPr>
    </w:p>
    <w:p w14:paraId="317D2C94" w14:textId="22DB6B56" w:rsidR="00BD0471" w:rsidRDefault="00B12667" w:rsidP="00BD0471">
      <w:pPr>
        <w:keepNext/>
      </w:pPr>
      <w:r>
        <w:rPr>
          <w:noProof/>
        </w:rPr>
        <w:drawing>
          <wp:inline distT="0" distB="0" distL="0" distR="0" wp14:anchorId="75F3C146" wp14:editId="236989E2">
            <wp:extent cx="6299200" cy="2428240"/>
            <wp:effectExtent l="0" t="0" r="635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99200" cy="2428240"/>
                    </a:xfrm>
                    <a:prstGeom prst="rect">
                      <a:avLst/>
                    </a:prstGeom>
                    <a:noFill/>
                    <a:ln>
                      <a:noFill/>
                    </a:ln>
                  </pic:spPr>
                </pic:pic>
              </a:graphicData>
            </a:graphic>
          </wp:inline>
        </w:drawing>
      </w:r>
    </w:p>
    <w:p w14:paraId="2A23F824" w14:textId="6C9E8520" w:rsidR="00BD0471" w:rsidRDefault="00BD0471" w:rsidP="00BD0471">
      <w:pPr>
        <w:pStyle w:val="Bijschrift"/>
      </w:pPr>
      <w:r>
        <w:t xml:space="preserve">Figuur </w:t>
      </w:r>
      <w:r>
        <w:fldChar w:fldCharType="begin"/>
      </w:r>
      <w:r>
        <w:instrText xml:space="preserve"> SEQ Figuur \* ARABIC </w:instrText>
      </w:r>
      <w:r>
        <w:fldChar w:fldCharType="separate"/>
      </w:r>
      <w:r w:rsidR="00AA5DFE">
        <w:rPr>
          <w:noProof/>
        </w:rPr>
        <w:t>11</w:t>
      </w:r>
      <w:r>
        <w:fldChar w:fldCharType="end"/>
      </w:r>
      <w:r>
        <w:t xml:space="preserve">: </w:t>
      </w:r>
      <w:r w:rsidR="00B12667">
        <w:t xml:space="preserve">Oogstresten bloemkool op 19/5/2022, vlak voor onderwerken </w:t>
      </w:r>
    </w:p>
    <w:p w14:paraId="451971AB" w14:textId="4819B71C" w:rsidR="0077302A" w:rsidRPr="0077302A" w:rsidRDefault="0077302A" w:rsidP="0077302A">
      <w:pPr>
        <w:pStyle w:val="Kop3"/>
      </w:pPr>
      <w:r>
        <w:t>Stikstofinhoud op basis van een gewasanalyse</w:t>
      </w:r>
    </w:p>
    <w:p w14:paraId="66AA6F74" w14:textId="3382A576" w:rsidR="0077302A" w:rsidRPr="0077302A" w:rsidRDefault="0077302A" w:rsidP="0077302A">
      <w:pPr>
        <w:rPr>
          <w:highlight w:val="yellow"/>
          <w:lang w:eastAsia="en-US"/>
        </w:rPr>
      </w:pPr>
      <w:r>
        <w:rPr>
          <w:noProof/>
        </w:rPr>
        <w:drawing>
          <wp:inline distT="0" distB="0" distL="0" distR="0" wp14:anchorId="36125E0F" wp14:editId="78BB50D8">
            <wp:extent cx="2209207" cy="2639442"/>
            <wp:effectExtent l="0" t="5397"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6200000">
                      <a:off x="0" y="0"/>
                      <a:ext cx="2233371" cy="2668312"/>
                    </a:xfrm>
                    <a:prstGeom prst="rect">
                      <a:avLst/>
                    </a:prstGeom>
                    <a:noFill/>
                    <a:ln>
                      <a:noFill/>
                    </a:ln>
                  </pic:spPr>
                </pic:pic>
              </a:graphicData>
            </a:graphic>
          </wp:inline>
        </w:drawing>
      </w:r>
    </w:p>
    <w:p w14:paraId="09FF6F42" w14:textId="06DB5A80" w:rsidR="00753B94" w:rsidRDefault="00753B94" w:rsidP="00753B94">
      <w:pPr>
        <w:pStyle w:val="Bijschrift"/>
        <w:keepNext/>
      </w:pPr>
      <w:r>
        <w:t xml:space="preserve">Tabel </w:t>
      </w:r>
      <w:r>
        <w:fldChar w:fldCharType="begin"/>
      </w:r>
      <w:r>
        <w:instrText xml:space="preserve"> SEQ Tabel \* ARABIC </w:instrText>
      </w:r>
      <w:r>
        <w:fldChar w:fldCharType="separate"/>
      </w:r>
      <w:r w:rsidR="00AA5DFE">
        <w:rPr>
          <w:noProof/>
        </w:rPr>
        <w:t>7</w:t>
      </w:r>
      <w:r>
        <w:fldChar w:fldCharType="end"/>
      </w:r>
      <w:r>
        <w:t xml:space="preserve">: Opnamecijfers bloemkool per compartiment: </w:t>
      </w:r>
      <w:proofErr w:type="spellStart"/>
      <w:r>
        <w:t>vermarktbaar</w:t>
      </w:r>
      <w:proofErr w:type="spellEnd"/>
      <w:r>
        <w:t xml:space="preserve"> – oogstrest – totale productie</w:t>
      </w:r>
    </w:p>
    <w:tbl>
      <w:tblPr>
        <w:tblW w:w="9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0"/>
        <w:gridCol w:w="2920"/>
        <w:gridCol w:w="1060"/>
        <w:gridCol w:w="960"/>
        <w:gridCol w:w="960"/>
        <w:gridCol w:w="960"/>
        <w:gridCol w:w="960"/>
      </w:tblGrid>
      <w:tr w:rsidR="00753B94" w:rsidRPr="00753B94" w14:paraId="4B880EAB" w14:textId="77777777" w:rsidTr="00753B94">
        <w:trPr>
          <w:trHeight w:val="300"/>
        </w:trPr>
        <w:tc>
          <w:tcPr>
            <w:tcW w:w="1480" w:type="dxa"/>
            <w:shd w:val="clear" w:color="auto" w:fill="auto"/>
            <w:noWrap/>
            <w:vAlign w:val="bottom"/>
            <w:hideMark/>
          </w:tcPr>
          <w:p w14:paraId="47317932" w14:textId="77777777" w:rsidR="00753B94" w:rsidRPr="00753B94" w:rsidRDefault="00753B94" w:rsidP="00753B94">
            <w:pPr>
              <w:rPr>
                <w:rFonts w:ascii="Calibri" w:hAnsi="Calibri" w:cs="Calibri"/>
                <w:color w:val="000000"/>
                <w:sz w:val="22"/>
                <w:szCs w:val="22"/>
              </w:rPr>
            </w:pPr>
            <w:r w:rsidRPr="00753B94">
              <w:rPr>
                <w:rFonts w:ascii="Calibri" w:hAnsi="Calibri" w:cs="Calibri"/>
                <w:color w:val="000000"/>
                <w:sz w:val="22"/>
                <w:szCs w:val="22"/>
              </w:rPr>
              <w:t xml:space="preserve">compartiment </w:t>
            </w:r>
          </w:p>
        </w:tc>
        <w:tc>
          <w:tcPr>
            <w:tcW w:w="2920" w:type="dxa"/>
            <w:shd w:val="clear" w:color="auto" w:fill="auto"/>
            <w:vAlign w:val="bottom"/>
            <w:hideMark/>
          </w:tcPr>
          <w:p w14:paraId="500345E2" w14:textId="77777777" w:rsidR="00753B94" w:rsidRPr="00753B94" w:rsidRDefault="00753B94" w:rsidP="00753B94">
            <w:pPr>
              <w:rPr>
                <w:rFonts w:ascii="Calibri" w:hAnsi="Calibri" w:cs="Calibri"/>
                <w:color w:val="000000"/>
                <w:sz w:val="22"/>
                <w:szCs w:val="22"/>
              </w:rPr>
            </w:pPr>
            <w:r w:rsidRPr="00753B94">
              <w:rPr>
                <w:rFonts w:ascii="Calibri" w:hAnsi="Calibri" w:cs="Calibri"/>
                <w:color w:val="000000"/>
                <w:sz w:val="22"/>
                <w:szCs w:val="22"/>
              </w:rPr>
              <w:t>gemiddeld gewicht (kg)</w:t>
            </w:r>
          </w:p>
        </w:tc>
        <w:tc>
          <w:tcPr>
            <w:tcW w:w="1060" w:type="dxa"/>
            <w:shd w:val="clear" w:color="auto" w:fill="auto"/>
            <w:noWrap/>
            <w:vAlign w:val="bottom"/>
            <w:hideMark/>
          </w:tcPr>
          <w:p w14:paraId="289CDD53" w14:textId="77777777" w:rsidR="00753B94" w:rsidRPr="00753B94" w:rsidRDefault="00753B94" w:rsidP="00753B94">
            <w:pPr>
              <w:rPr>
                <w:rFonts w:ascii="Calibri" w:hAnsi="Calibri" w:cs="Calibri"/>
                <w:color w:val="000000"/>
                <w:sz w:val="22"/>
                <w:szCs w:val="22"/>
              </w:rPr>
            </w:pPr>
            <w:r w:rsidRPr="00753B94">
              <w:rPr>
                <w:rFonts w:ascii="Calibri" w:hAnsi="Calibri" w:cs="Calibri"/>
                <w:color w:val="000000"/>
                <w:sz w:val="22"/>
                <w:szCs w:val="22"/>
              </w:rPr>
              <w:t>ton/ha</w:t>
            </w:r>
          </w:p>
        </w:tc>
        <w:tc>
          <w:tcPr>
            <w:tcW w:w="960" w:type="dxa"/>
            <w:shd w:val="clear" w:color="auto" w:fill="auto"/>
            <w:noWrap/>
            <w:vAlign w:val="bottom"/>
            <w:hideMark/>
          </w:tcPr>
          <w:p w14:paraId="24E3740C" w14:textId="77777777" w:rsidR="00753B94" w:rsidRPr="00753B94" w:rsidRDefault="00753B94" w:rsidP="00753B94">
            <w:pPr>
              <w:rPr>
                <w:rFonts w:ascii="Calibri" w:hAnsi="Calibri" w:cs="Calibri"/>
                <w:color w:val="000000"/>
                <w:sz w:val="22"/>
                <w:szCs w:val="22"/>
              </w:rPr>
            </w:pPr>
            <w:r w:rsidRPr="00753B94">
              <w:rPr>
                <w:rFonts w:ascii="Calibri" w:hAnsi="Calibri" w:cs="Calibri"/>
                <w:color w:val="000000"/>
                <w:sz w:val="22"/>
                <w:szCs w:val="22"/>
              </w:rPr>
              <w:t>% DS</w:t>
            </w:r>
          </w:p>
        </w:tc>
        <w:tc>
          <w:tcPr>
            <w:tcW w:w="960" w:type="dxa"/>
            <w:shd w:val="clear" w:color="auto" w:fill="auto"/>
            <w:noWrap/>
            <w:vAlign w:val="bottom"/>
            <w:hideMark/>
          </w:tcPr>
          <w:p w14:paraId="44E7C15B" w14:textId="77777777" w:rsidR="00753B94" w:rsidRPr="00753B94" w:rsidRDefault="00753B94" w:rsidP="00753B94">
            <w:pPr>
              <w:rPr>
                <w:rFonts w:ascii="Calibri" w:hAnsi="Calibri" w:cs="Calibri"/>
                <w:color w:val="000000"/>
                <w:sz w:val="22"/>
                <w:szCs w:val="22"/>
              </w:rPr>
            </w:pPr>
            <w:r w:rsidRPr="00753B94">
              <w:rPr>
                <w:rFonts w:ascii="Calibri" w:hAnsi="Calibri" w:cs="Calibri"/>
                <w:color w:val="000000"/>
                <w:sz w:val="22"/>
                <w:szCs w:val="22"/>
              </w:rPr>
              <w:t xml:space="preserve">kg </w:t>
            </w:r>
            <w:proofErr w:type="spellStart"/>
            <w:r w:rsidRPr="00753B94">
              <w:rPr>
                <w:rFonts w:ascii="Calibri" w:hAnsi="Calibri" w:cs="Calibri"/>
                <w:color w:val="000000"/>
                <w:sz w:val="22"/>
                <w:szCs w:val="22"/>
              </w:rPr>
              <w:t>ds</w:t>
            </w:r>
            <w:proofErr w:type="spellEnd"/>
            <w:r w:rsidRPr="00753B94">
              <w:rPr>
                <w:rFonts w:ascii="Calibri" w:hAnsi="Calibri" w:cs="Calibri"/>
                <w:color w:val="000000"/>
                <w:sz w:val="22"/>
                <w:szCs w:val="22"/>
              </w:rPr>
              <w:t xml:space="preserve">/ha </w:t>
            </w:r>
          </w:p>
        </w:tc>
        <w:tc>
          <w:tcPr>
            <w:tcW w:w="960" w:type="dxa"/>
            <w:shd w:val="clear" w:color="auto" w:fill="auto"/>
            <w:noWrap/>
            <w:vAlign w:val="bottom"/>
            <w:hideMark/>
          </w:tcPr>
          <w:p w14:paraId="09F1A777" w14:textId="77777777" w:rsidR="00753B94" w:rsidRPr="00753B94" w:rsidRDefault="00753B94" w:rsidP="00753B94">
            <w:pPr>
              <w:rPr>
                <w:rFonts w:ascii="Calibri" w:hAnsi="Calibri" w:cs="Calibri"/>
                <w:color w:val="000000"/>
                <w:sz w:val="22"/>
                <w:szCs w:val="22"/>
              </w:rPr>
            </w:pPr>
            <w:r w:rsidRPr="00753B94">
              <w:rPr>
                <w:rFonts w:ascii="Calibri" w:hAnsi="Calibri" w:cs="Calibri"/>
                <w:color w:val="000000"/>
                <w:sz w:val="22"/>
                <w:szCs w:val="22"/>
              </w:rPr>
              <w:t>% N</w:t>
            </w:r>
          </w:p>
        </w:tc>
        <w:tc>
          <w:tcPr>
            <w:tcW w:w="960" w:type="dxa"/>
            <w:shd w:val="clear" w:color="auto" w:fill="auto"/>
            <w:noWrap/>
            <w:vAlign w:val="bottom"/>
            <w:hideMark/>
          </w:tcPr>
          <w:p w14:paraId="16B226D2" w14:textId="77777777" w:rsidR="00753B94" w:rsidRPr="00753B94" w:rsidRDefault="00753B94" w:rsidP="00753B94">
            <w:pPr>
              <w:rPr>
                <w:rFonts w:ascii="Calibri" w:hAnsi="Calibri" w:cs="Calibri"/>
                <w:color w:val="000000"/>
                <w:sz w:val="22"/>
                <w:szCs w:val="22"/>
              </w:rPr>
            </w:pPr>
            <w:r w:rsidRPr="00753B94">
              <w:rPr>
                <w:rFonts w:ascii="Calibri" w:hAnsi="Calibri" w:cs="Calibri"/>
                <w:color w:val="000000"/>
                <w:sz w:val="22"/>
                <w:szCs w:val="22"/>
              </w:rPr>
              <w:t xml:space="preserve">kg N/ha </w:t>
            </w:r>
          </w:p>
        </w:tc>
      </w:tr>
      <w:tr w:rsidR="00753B94" w:rsidRPr="00753B94" w14:paraId="47AEAA49" w14:textId="77777777" w:rsidTr="00753B94">
        <w:trPr>
          <w:trHeight w:val="300"/>
        </w:trPr>
        <w:tc>
          <w:tcPr>
            <w:tcW w:w="1480" w:type="dxa"/>
            <w:shd w:val="clear" w:color="auto" w:fill="auto"/>
            <w:noWrap/>
            <w:vAlign w:val="bottom"/>
            <w:hideMark/>
          </w:tcPr>
          <w:p w14:paraId="3DA7A1CB" w14:textId="77777777" w:rsidR="00753B94" w:rsidRPr="00753B94" w:rsidRDefault="00753B94" w:rsidP="00753B94">
            <w:pPr>
              <w:rPr>
                <w:rFonts w:ascii="Calibri" w:hAnsi="Calibri" w:cs="Calibri"/>
                <w:color w:val="000000"/>
                <w:sz w:val="22"/>
                <w:szCs w:val="22"/>
              </w:rPr>
            </w:pPr>
            <w:proofErr w:type="spellStart"/>
            <w:r w:rsidRPr="00753B94">
              <w:rPr>
                <w:rFonts w:ascii="Calibri" w:hAnsi="Calibri" w:cs="Calibri"/>
                <w:color w:val="000000"/>
                <w:sz w:val="22"/>
                <w:szCs w:val="22"/>
              </w:rPr>
              <w:t>vermarktbaar</w:t>
            </w:r>
            <w:proofErr w:type="spellEnd"/>
            <w:r w:rsidRPr="00753B94">
              <w:rPr>
                <w:rFonts w:ascii="Calibri" w:hAnsi="Calibri" w:cs="Calibri"/>
                <w:color w:val="000000"/>
                <w:sz w:val="22"/>
                <w:szCs w:val="22"/>
              </w:rPr>
              <w:t xml:space="preserve"> </w:t>
            </w:r>
          </w:p>
        </w:tc>
        <w:tc>
          <w:tcPr>
            <w:tcW w:w="2920" w:type="dxa"/>
            <w:shd w:val="clear" w:color="auto" w:fill="auto"/>
            <w:noWrap/>
            <w:vAlign w:val="bottom"/>
            <w:hideMark/>
          </w:tcPr>
          <w:p w14:paraId="62F6C342" w14:textId="77777777" w:rsidR="00753B94" w:rsidRPr="00753B94" w:rsidRDefault="00753B94" w:rsidP="00753B94">
            <w:pPr>
              <w:jc w:val="center"/>
              <w:rPr>
                <w:rFonts w:ascii="Calibri" w:hAnsi="Calibri" w:cs="Calibri"/>
                <w:color w:val="000000"/>
                <w:sz w:val="22"/>
                <w:szCs w:val="22"/>
              </w:rPr>
            </w:pPr>
            <w:r w:rsidRPr="00753B94">
              <w:rPr>
                <w:rFonts w:ascii="Calibri" w:hAnsi="Calibri" w:cs="Calibri"/>
                <w:color w:val="000000"/>
                <w:sz w:val="22"/>
                <w:szCs w:val="22"/>
              </w:rPr>
              <w:t>1,223</w:t>
            </w:r>
          </w:p>
        </w:tc>
        <w:tc>
          <w:tcPr>
            <w:tcW w:w="1060" w:type="dxa"/>
            <w:shd w:val="clear" w:color="auto" w:fill="auto"/>
            <w:noWrap/>
            <w:vAlign w:val="bottom"/>
            <w:hideMark/>
          </w:tcPr>
          <w:p w14:paraId="2FADA500" w14:textId="77777777" w:rsidR="00753B94" w:rsidRPr="00753B94" w:rsidRDefault="00753B94" w:rsidP="00753B94">
            <w:pPr>
              <w:jc w:val="center"/>
              <w:rPr>
                <w:rFonts w:ascii="Calibri" w:hAnsi="Calibri" w:cs="Calibri"/>
                <w:color w:val="000000"/>
                <w:sz w:val="22"/>
                <w:szCs w:val="22"/>
              </w:rPr>
            </w:pPr>
            <w:r w:rsidRPr="00753B94">
              <w:rPr>
                <w:rFonts w:ascii="Calibri" w:hAnsi="Calibri" w:cs="Calibri"/>
                <w:color w:val="000000"/>
                <w:sz w:val="22"/>
                <w:szCs w:val="22"/>
              </w:rPr>
              <w:t>35</w:t>
            </w:r>
          </w:p>
        </w:tc>
        <w:tc>
          <w:tcPr>
            <w:tcW w:w="960" w:type="dxa"/>
            <w:shd w:val="clear" w:color="auto" w:fill="auto"/>
            <w:noWrap/>
            <w:vAlign w:val="bottom"/>
            <w:hideMark/>
          </w:tcPr>
          <w:p w14:paraId="339FCBAA" w14:textId="77777777" w:rsidR="00753B94" w:rsidRPr="00753B94" w:rsidRDefault="00753B94" w:rsidP="00753B94">
            <w:pPr>
              <w:jc w:val="center"/>
              <w:rPr>
                <w:rFonts w:ascii="Calibri" w:hAnsi="Calibri" w:cs="Calibri"/>
                <w:color w:val="000000"/>
                <w:sz w:val="22"/>
                <w:szCs w:val="22"/>
              </w:rPr>
            </w:pPr>
            <w:r w:rsidRPr="00753B94">
              <w:rPr>
                <w:rFonts w:ascii="Calibri" w:hAnsi="Calibri" w:cs="Calibri"/>
                <w:color w:val="000000"/>
                <w:sz w:val="22"/>
                <w:szCs w:val="22"/>
              </w:rPr>
              <w:t>6,76</w:t>
            </w:r>
          </w:p>
        </w:tc>
        <w:tc>
          <w:tcPr>
            <w:tcW w:w="960" w:type="dxa"/>
            <w:shd w:val="clear" w:color="auto" w:fill="auto"/>
            <w:noWrap/>
            <w:vAlign w:val="bottom"/>
            <w:hideMark/>
          </w:tcPr>
          <w:p w14:paraId="14550A5C" w14:textId="77777777" w:rsidR="00753B94" w:rsidRPr="00753B94" w:rsidRDefault="00753B94" w:rsidP="00753B94">
            <w:pPr>
              <w:jc w:val="center"/>
              <w:rPr>
                <w:rFonts w:ascii="Calibri" w:hAnsi="Calibri" w:cs="Calibri"/>
                <w:color w:val="000000"/>
                <w:sz w:val="22"/>
                <w:szCs w:val="22"/>
              </w:rPr>
            </w:pPr>
            <w:r w:rsidRPr="00753B94">
              <w:rPr>
                <w:rFonts w:ascii="Calibri" w:hAnsi="Calibri" w:cs="Calibri"/>
                <w:color w:val="000000"/>
                <w:sz w:val="22"/>
                <w:szCs w:val="22"/>
              </w:rPr>
              <w:t>2362</w:t>
            </w:r>
          </w:p>
        </w:tc>
        <w:tc>
          <w:tcPr>
            <w:tcW w:w="960" w:type="dxa"/>
            <w:shd w:val="clear" w:color="auto" w:fill="auto"/>
            <w:noWrap/>
            <w:vAlign w:val="bottom"/>
            <w:hideMark/>
          </w:tcPr>
          <w:p w14:paraId="1D7B177B" w14:textId="77777777" w:rsidR="00753B94" w:rsidRPr="00753B94" w:rsidRDefault="00753B94" w:rsidP="00753B94">
            <w:pPr>
              <w:jc w:val="center"/>
              <w:rPr>
                <w:rFonts w:ascii="Calibri" w:hAnsi="Calibri" w:cs="Calibri"/>
                <w:color w:val="000000"/>
                <w:sz w:val="22"/>
                <w:szCs w:val="22"/>
              </w:rPr>
            </w:pPr>
            <w:r w:rsidRPr="00753B94">
              <w:rPr>
                <w:rFonts w:ascii="Calibri" w:hAnsi="Calibri" w:cs="Calibri"/>
                <w:color w:val="000000"/>
                <w:sz w:val="22"/>
                <w:szCs w:val="22"/>
              </w:rPr>
              <w:t>3,3</w:t>
            </w:r>
          </w:p>
        </w:tc>
        <w:tc>
          <w:tcPr>
            <w:tcW w:w="960" w:type="dxa"/>
            <w:shd w:val="clear" w:color="auto" w:fill="auto"/>
            <w:noWrap/>
            <w:vAlign w:val="bottom"/>
            <w:hideMark/>
          </w:tcPr>
          <w:p w14:paraId="16409C08" w14:textId="77777777" w:rsidR="00753B94" w:rsidRPr="00753B94" w:rsidRDefault="00753B94" w:rsidP="00753B94">
            <w:pPr>
              <w:jc w:val="center"/>
              <w:rPr>
                <w:rFonts w:ascii="Calibri" w:hAnsi="Calibri" w:cs="Calibri"/>
                <w:color w:val="000000"/>
                <w:sz w:val="22"/>
                <w:szCs w:val="22"/>
              </w:rPr>
            </w:pPr>
            <w:r w:rsidRPr="00753B94">
              <w:rPr>
                <w:rFonts w:ascii="Calibri" w:hAnsi="Calibri" w:cs="Calibri"/>
                <w:color w:val="000000"/>
                <w:sz w:val="22"/>
                <w:szCs w:val="22"/>
              </w:rPr>
              <w:t>78</w:t>
            </w:r>
          </w:p>
        </w:tc>
      </w:tr>
      <w:tr w:rsidR="00753B94" w:rsidRPr="00753B94" w14:paraId="72C47DF8" w14:textId="77777777" w:rsidTr="00753B94">
        <w:trPr>
          <w:trHeight w:val="300"/>
        </w:trPr>
        <w:tc>
          <w:tcPr>
            <w:tcW w:w="1480" w:type="dxa"/>
            <w:shd w:val="clear" w:color="auto" w:fill="auto"/>
            <w:noWrap/>
            <w:vAlign w:val="bottom"/>
            <w:hideMark/>
          </w:tcPr>
          <w:p w14:paraId="12C78206" w14:textId="77777777" w:rsidR="00753B94" w:rsidRPr="00753B94" w:rsidRDefault="00753B94" w:rsidP="00753B94">
            <w:pPr>
              <w:rPr>
                <w:rFonts w:ascii="Calibri" w:hAnsi="Calibri" w:cs="Calibri"/>
                <w:color w:val="000000"/>
                <w:sz w:val="22"/>
                <w:szCs w:val="22"/>
              </w:rPr>
            </w:pPr>
            <w:r w:rsidRPr="00753B94">
              <w:rPr>
                <w:rFonts w:ascii="Calibri" w:hAnsi="Calibri" w:cs="Calibri"/>
                <w:color w:val="000000"/>
                <w:sz w:val="22"/>
                <w:szCs w:val="22"/>
              </w:rPr>
              <w:t xml:space="preserve">oogstrest </w:t>
            </w:r>
          </w:p>
        </w:tc>
        <w:tc>
          <w:tcPr>
            <w:tcW w:w="2920" w:type="dxa"/>
            <w:shd w:val="clear" w:color="auto" w:fill="auto"/>
            <w:noWrap/>
            <w:vAlign w:val="bottom"/>
            <w:hideMark/>
          </w:tcPr>
          <w:p w14:paraId="0AD3C8F2" w14:textId="77777777" w:rsidR="00753B94" w:rsidRPr="00753B94" w:rsidRDefault="00753B94" w:rsidP="00753B94">
            <w:pPr>
              <w:jc w:val="center"/>
              <w:rPr>
                <w:rFonts w:ascii="Calibri" w:hAnsi="Calibri" w:cs="Calibri"/>
                <w:color w:val="000000"/>
                <w:sz w:val="22"/>
                <w:szCs w:val="22"/>
              </w:rPr>
            </w:pPr>
            <w:r w:rsidRPr="00753B94">
              <w:rPr>
                <w:rFonts w:ascii="Calibri" w:hAnsi="Calibri" w:cs="Calibri"/>
                <w:color w:val="000000"/>
                <w:sz w:val="22"/>
                <w:szCs w:val="22"/>
              </w:rPr>
              <w:t>1,230</w:t>
            </w:r>
          </w:p>
        </w:tc>
        <w:tc>
          <w:tcPr>
            <w:tcW w:w="1060" w:type="dxa"/>
            <w:shd w:val="clear" w:color="auto" w:fill="auto"/>
            <w:noWrap/>
            <w:vAlign w:val="bottom"/>
            <w:hideMark/>
          </w:tcPr>
          <w:p w14:paraId="79D09832" w14:textId="77777777" w:rsidR="00753B94" w:rsidRPr="00753B94" w:rsidRDefault="00753B94" w:rsidP="00753B94">
            <w:pPr>
              <w:jc w:val="center"/>
              <w:rPr>
                <w:rFonts w:ascii="Calibri" w:hAnsi="Calibri" w:cs="Calibri"/>
                <w:color w:val="000000"/>
                <w:sz w:val="22"/>
                <w:szCs w:val="22"/>
              </w:rPr>
            </w:pPr>
            <w:r w:rsidRPr="00753B94">
              <w:rPr>
                <w:rFonts w:ascii="Calibri" w:hAnsi="Calibri" w:cs="Calibri"/>
                <w:color w:val="000000"/>
                <w:sz w:val="22"/>
                <w:szCs w:val="22"/>
              </w:rPr>
              <w:t>35</w:t>
            </w:r>
          </w:p>
        </w:tc>
        <w:tc>
          <w:tcPr>
            <w:tcW w:w="960" w:type="dxa"/>
            <w:shd w:val="clear" w:color="auto" w:fill="auto"/>
            <w:noWrap/>
            <w:vAlign w:val="bottom"/>
            <w:hideMark/>
          </w:tcPr>
          <w:p w14:paraId="526B9D6A" w14:textId="77777777" w:rsidR="00753B94" w:rsidRPr="00753B94" w:rsidRDefault="00753B94" w:rsidP="00753B94">
            <w:pPr>
              <w:jc w:val="center"/>
              <w:rPr>
                <w:rFonts w:ascii="Calibri" w:hAnsi="Calibri" w:cs="Calibri"/>
                <w:color w:val="000000"/>
                <w:sz w:val="22"/>
                <w:szCs w:val="22"/>
              </w:rPr>
            </w:pPr>
            <w:r w:rsidRPr="00753B94">
              <w:rPr>
                <w:rFonts w:ascii="Calibri" w:hAnsi="Calibri" w:cs="Calibri"/>
                <w:color w:val="000000"/>
                <w:sz w:val="22"/>
                <w:szCs w:val="22"/>
              </w:rPr>
              <w:t>5,97</w:t>
            </w:r>
          </w:p>
        </w:tc>
        <w:tc>
          <w:tcPr>
            <w:tcW w:w="960" w:type="dxa"/>
            <w:shd w:val="clear" w:color="auto" w:fill="auto"/>
            <w:noWrap/>
            <w:vAlign w:val="bottom"/>
            <w:hideMark/>
          </w:tcPr>
          <w:p w14:paraId="0582D10A" w14:textId="77777777" w:rsidR="00753B94" w:rsidRPr="00753B94" w:rsidRDefault="00753B94" w:rsidP="00753B94">
            <w:pPr>
              <w:jc w:val="center"/>
              <w:rPr>
                <w:rFonts w:ascii="Calibri" w:hAnsi="Calibri" w:cs="Calibri"/>
                <w:color w:val="000000"/>
                <w:sz w:val="22"/>
                <w:szCs w:val="22"/>
              </w:rPr>
            </w:pPr>
            <w:r w:rsidRPr="00753B94">
              <w:rPr>
                <w:rFonts w:ascii="Calibri" w:hAnsi="Calibri" w:cs="Calibri"/>
                <w:color w:val="000000"/>
                <w:sz w:val="22"/>
                <w:szCs w:val="22"/>
              </w:rPr>
              <w:t>2099</w:t>
            </w:r>
          </w:p>
        </w:tc>
        <w:tc>
          <w:tcPr>
            <w:tcW w:w="960" w:type="dxa"/>
            <w:shd w:val="clear" w:color="auto" w:fill="auto"/>
            <w:noWrap/>
            <w:vAlign w:val="bottom"/>
            <w:hideMark/>
          </w:tcPr>
          <w:p w14:paraId="069A24D5" w14:textId="77777777" w:rsidR="00753B94" w:rsidRPr="00753B94" w:rsidRDefault="00753B94" w:rsidP="00753B94">
            <w:pPr>
              <w:jc w:val="center"/>
              <w:rPr>
                <w:rFonts w:ascii="Calibri" w:hAnsi="Calibri" w:cs="Calibri"/>
                <w:color w:val="000000"/>
                <w:sz w:val="22"/>
                <w:szCs w:val="22"/>
              </w:rPr>
            </w:pPr>
            <w:r w:rsidRPr="00753B94">
              <w:rPr>
                <w:rFonts w:ascii="Calibri" w:hAnsi="Calibri" w:cs="Calibri"/>
                <w:color w:val="000000"/>
                <w:sz w:val="22"/>
                <w:szCs w:val="22"/>
              </w:rPr>
              <w:t>2,9</w:t>
            </w:r>
          </w:p>
        </w:tc>
        <w:tc>
          <w:tcPr>
            <w:tcW w:w="960" w:type="dxa"/>
            <w:shd w:val="clear" w:color="auto" w:fill="auto"/>
            <w:noWrap/>
            <w:vAlign w:val="bottom"/>
            <w:hideMark/>
          </w:tcPr>
          <w:p w14:paraId="6283BBB2" w14:textId="77777777" w:rsidR="00753B94" w:rsidRPr="00753B94" w:rsidRDefault="00753B94" w:rsidP="00753B94">
            <w:pPr>
              <w:jc w:val="center"/>
              <w:rPr>
                <w:rFonts w:ascii="Calibri" w:hAnsi="Calibri" w:cs="Calibri"/>
                <w:b/>
                <w:color w:val="000000"/>
                <w:sz w:val="22"/>
                <w:szCs w:val="22"/>
              </w:rPr>
            </w:pPr>
            <w:r w:rsidRPr="00753B94">
              <w:rPr>
                <w:rFonts w:ascii="Calibri" w:hAnsi="Calibri" w:cs="Calibri"/>
                <w:b/>
                <w:color w:val="000000"/>
                <w:sz w:val="22"/>
                <w:szCs w:val="22"/>
                <w:highlight w:val="yellow"/>
              </w:rPr>
              <w:t>61</w:t>
            </w:r>
          </w:p>
        </w:tc>
      </w:tr>
      <w:tr w:rsidR="00753B94" w:rsidRPr="00753B94" w14:paraId="5C12F4C4" w14:textId="77777777" w:rsidTr="00753B94">
        <w:trPr>
          <w:trHeight w:val="300"/>
        </w:trPr>
        <w:tc>
          <w:tcPr>
            <w:tcW w:w="1480" w:type="dxa"/>
            <w:shd w:val="clear" w:color="auto" w:fill="auto"/>
            <w:noWrap/>
            <w:vAlign w:val="bottom"/>
            <w:hideMark/>
          </w:tcPr>
          <w:p w14:paraId="772178EB" w14:textId="77777777" w:rsidR="00753B94" w:rsidRPr="00753B94" w:rsidRDefault="00753B94" w:rsidP="00753B94">
            <w:pPr>
              <w:rPr>
                <w:rFonts w:ascii="Calibri" w:hAnsi="Calibri" w:cs="Calibri"/>
                <w:color w:val="000000"/>
                <w:sz w:val="22"/>
                <w:szCs w:val="22"/>
              </w:rPr>
            </w:pPr>
            <w:r w:rsidRPr="00753B94">
              <w:rPr>
                <w:rFonts w:ascii="Calibri" w:hAnsi="Calibri" w:cs="Calibri"/>
                <w:color w:val="000000"/>
                <w:sz w:val="22"/>
                <w:szCs w:val="22"/>
              </w:rPr>
              <w:t xml:space="preserve">totaal </w:t>
            </w:r>
          </w:p>
        </w:tc>
        <w:tc>
          <w:tcPr>
            <w:tcW w:w="2920" w:type="dxa"/>
            <w:shd w:val="clear" w:color="auto" w:fill="auto"/>
            <w:noWrap/>
            <w:vAlign w:val="bottom"/>
            <w:hideMark/>
          </w:tcPr>
          <w:p w14:paraId="5A28C9E1" w14:textId="77777777" w:rsidR="00753B94" w:rsidRPr="00753B94" w:rsidRDefault="00753B94" w:rsidP="00753B94">
            <w:pPr>
              <w:jc w:val="center"/>
              <w:rPr>
                <w:rFonts w:ascii="Calibri" w:hAnsi="Calibri" w:cs="Calibri"/>
                <w:color w:val="000000"/>
                <w:sz w:val="22"/>
                <w:szCs w:val="22"/>
              </w:rPr>
            </w:pPr>
            <w:r w:rsidRPr="00753B94">
              <w:rPr>
                <w:rFonts w:ascii="Calibri" w:hAnsi="Calibri" w:cs="Calibri"/>
                <w:color w:val="000000"/>
                <w:sz w:val="22"/>
                <w:szCs w:val="22"/>
              </w:rPr>
              <w:t>2,453</w:t>
            </w:r>
          </w:p>
        </w:tc>
        <w:tc>
          <w:tcPr>
            <w:tcW w:w="1060" w:type="dxa"/>
            <w:shd w:val="clear" w:color="auto" w:fill="auto"/>
            <w:noWrap/>
            <w:vAlign w:val="bottom"/>
            <w:hideMark/>
          </w:tcPr>
          <w:p w14:paraId="69D595FA" w14:textId="77777777" w:rsidR="00753B94" w:rsidRPr="00753B94" w:rsidRDefault="00753B94" w:rsidP="00753B94">
            <w:pPr>
              <w:jc w:val="center"/>
              <w:rPr>
                <w:rFonts w:ascii="Calibri" w:hAnsi="Calibri" w:cs="Calibri"/>
                <w:color w:val="000000"/>
                <w:sz w:val="22"/>
                <w:szCs w:val="22"/>
              </w:rPr>
            </w:pPr>
            <w:r w:rsidRPr="00753B94">
              <w:rPr>
                <w:rFonts w:ascii="Calibri" w:hAnsi="Calibri" w:cs="Calibri"/>
                <w:color w:val="000000"/>
                <w:sz w:val="22"/>
                <w:szCs w:val="22"/>
              </w:rPr>
              <w:t>70</w:t>
            </w:r>
          </w:p>
        </w:tc>
        <w:tc>
          <w:tcPr>
            <w:tcW w:w="960" w:type="dxa"/>
            <w:shd w:val="clear" w:color="auto" w:fill="auto"/>
            <w:noWrap/>
            <w:vAlign w:val="bottom"/>
            <w:hideMark/>
          </w:tcPr>
          <w:p w14:paraId="41E77E79" w14:textId="74D9C90A" w:rsidR="00753B94" w:rsidRPr="00753B94" w:rsidRDefault="00753B94" w:rsidP="00753B94">
            <w:pPr>
              <w:jc w:val="center"/>
              <w:rPr>
                <w:rFonts w:ascii="Calibri" w:hAnsi="Calibri" w:cs="Calibri"/>
                <w:color w:val="000000"/>
                <w:sz w:val="22"/>
                <w:szCs w:val="22"/>
              </w:rPr>
            </w:pPr>
          </w:p>
        </w:tc>
        <w:tc>
          <w:tcPr>
            <w:tcW w:w="960" w:type="dxa"/>
            <w:shd w:val="clear" w:color="auto" w:fill="auto"/>
            <w:noWrap/>
            <w:vAlign w:val="bottom"/>
            <w:hideMark/>
          </w:tcPr>
          <w:p w14:paraId="68EBBBF3" w14:textId="62026CA2" w:rsidR="00753B94" w:rsidRPr="00753B94" w:rsidRDefault="00753B94" w:rsidP="00753B94">
            <w:pPr>
              <w:jc w:val="center"/>
              <w:rPr>
                <w:rFonts w:ascii="Calibri" w:hAnsi="Calibri" w:cs="Calibri"/>
                <w:color w:val="000000"/>
                <w:sz w:val="22"/>
                <w:szCs w:val="22"/>
              </w:rPr>
            </w:pPr>
          </w:p>
        </w:tc>
        <w:tc>
          <w:tcPr>
            <w:tcW w:w="960" w:type="dxa"/>
            <w:shd w:val="clear" w:color="auto" w:fill="auto"/>
            <w:noWrap/>
            <w:vAlign w:val="bottom"/>
            <w:hideMark/>
          </w:tcPr>
          <w:p w14:paraId="36964ADF" w14:textId="120E6130" w:rsidR="00753B94" w:rsidRPr="00753B94" w:rsidRDefault="00753B94" w:rsidP="00753B94">
            <w:pPr>
              <w:jc w:val="center"/>
              <w:rPr>
                <w:rFonts w:ascii="Calibri" w:hAnsi="Calibri" w:cs="Calibri"/>
                <w:color w:val="000000"/>
                <w:sz w:val="22"/>
                <w:szCs w:val="22"/>
              </w:rPr>
            </w:pPr>
          </w:p>
        </w:tc>
        <w:tc>
          <w:tcPr>
            <w:tcW w:w="960" w:type="dxa"/>
            <w:shd w:val="clear" w:color="auto" w:fill="auto"/>
            <w:noWrap/>
            <w:vAlign w:val="bottom"/>
            <w:hideMark/>
          </w:tcPr>
          <w:p w14:paraId="3EC30E93" w14:textId="77777777" w:rsidR="00753B94" w:rsidRPr="00753B94" w:rsidRDefault="00753B94" w:rsidP="00753B94">
            <w:pPr>
              <w:jc w:val="center"/>
              <w:rPr>
                <w:rFonts w:ascii="Calibri" w:hAnsi="Calibri" w:cs="Calibri"/>
                <w:color w:val="000000"/>
                <w:sz w:val="22"/>
                <w:szCs w:val="22"/>
              </w:rPr>
            </w:pPr>
            <w:r w:rsidRPr="00753B94">
              <w:rPr>
                <w:rFonts w:ascii="Calibri" w:hAnsi="Calibri" w:cs="Calibri"/>
                <w:color w:val="000000"/>
                <w:sz w:val="22"/>
                <w:szCs w:val="22"/>
              </w:rPr>
              <w:t>139</w:t>
            </w:r>
          </w:p>
        </w:tc>
      </w:tr>
    </w:tbl>
    <w:p w14:paraId="57EDE5C9" w14:textId="77777777" w:rsidR="00BD0471" w:rsidRDefault="00BD0471" w:rsidP="00BD0471">
      <w:pPr>
        <w:pStyle w:val="paragraph"/>
        <w:spacing w:before="0" w:beforeAutospacing="0" w:after="0" w:afterAutospacing="0"/>
        <w:textAlignment w:val="baseline"/>
        <w:rPr>
          <w:rFonts w:ascii="Calibri" w:hAnsi="Calibri" w:cs="Calibri"/>
        </w:rPr>
      </w:pPr>
    </w:p>
    <w:p w14:paraId="66B5E706" w14:textId="77777777" w:rsidR="00BD0471" w:rsidRPr="00C77E95" w:rsidRDefault="00BD0471" w:rsidP="00BD0471">
      <w:pPr>
        <w:pStyle w:val="Kop3"/>
      </w:pPr>
      <w:r>
        <w:t>Onderbouwing van het bemestingsadvies</w:t>
      </w:r>
    </w:p>
    <w:p w14:paraId="6B6CBDF9" w14:textId="3FC2ED1B" w:rsidR="00BD0471" w:rsidRPr="0054201D" w:rsidRDefault="00BD0471" w:rsidP="00BD0471">
      <w:pPr>
        <w:pStyle w:val="Bijschrift"/>
        <w:keepNext/>
        <w:rPr>
          <w:rFonts w:cs="Calibri"/>
          <w:sz w:val="22"/>
          <w:szCs w:val="22"/>
        </w:rPr>
      </w:pPr>
      <w:r w:rsidRPr="0054201D">
        <w:rPr>
          <w:rFonts w:cs="Calibri"/>
          <w:sz w:val="22"/>
          <w:szCs w:val="22"/>
        </w:rPr>
        <w:t xml:space="preserve">Tabel </w:t>
      </w:r>
      <w:r w:rsidRPr="0054201D">
        <w:rPr>
          <w:rFonts w:cs="Calibri"/>
          <w:sz w:val="22"/>
          <w:szCs w:val="22"/>
        </w:rPr>
        <w:fldChar w:fldCharType="begin"/>
      </w:r>
      <w:r w:rsidRPr="0054201D">
        <w:rPr>
          <w:rFonts w:cs="Calibri"/>
          <w:sz w:val="22"/>
          <w:szCs w:val="22"/>
        </w:rPr>
        <w:instrText xml:space="preserve"> SEQ Tabel \* ARABIC </w:instrText>
      </w:r>
      <w:r w:rsidRPr="0054201D">
        <w:rPr>
          <w:rFonts w:cs="Calibri"/>
          <w:sz w:val="22"/>
          <w:szCs w:val="22"/>
        </w:rPr>
        <w:fldChar w:fldCharType="separate"/>
      </w:r>
      <w:r w:rsidR="00AA5DFE">
        <w:rPr>
          <w:rFonts w:cs="Calibri"/>
          <w:noProof/>
          <w:sz w:val="22"/>
          <w:szCs w:val="22"/>
        </w:rPr>
        <w:t>8</w:t>
      </w:r>
      <w:r w:rsidRPr="0054201D">
        <w:rPr>
          <w:rFonts w:cs="Calibri"/>
          <w:sz w:val="22"/>
          <w:szCs w:val="22"/>
        </w:rPr>
        <w:fldChar w:fldCharType="end"/>
      </w:r>
      <w:r w:rsidRPr="0054201D">
        <w:rPr>
          <w:rFonts w:cs="Calibri"/>
          <w:sz w:val="22"/>
          <w:szCs w:val="22"/>
        </w:rPr>
        <w:t xml:space="preserve">: Berekening streefwaarde </w:t>
      </w:r>
      <w:r w:rsidRPr="00B02C98">
        <w:rPr>
          <w:rFonts w:cs="Calibri"/>
          <w:b/>
          <w:sz w:val="22"/>
          <w:szCs w:val="22"/>
          <w:highlight w:val="yellow"/>
          <w:bdr w:val="single" w:sz="4" w:space="0" w:color="auto"/>
        </w:rPr>
        <w:t>startbemesting</w:t>
      </w:r>
      <w:r w:rsidRPr="0054201D">
        <w:rPr>
          <w:rFonts w:cs="Calibri"/>
          <w:sz w:val="22"/>
          <w:szCs w:val="22"/>
        </w:rPr>
        <w:t xml:space="preserve"> </w:t>
      </w:r>
      <w:r w:rsidR="00A67561">
        <w:rPr>
          <w:rFonts w:cs="Calibri"/>
          <w:sz w:val="22"/>
          <w:szCs w:val="22"/>
        </w:rPr>
        <w:t xml:space="preserve"> venkel</w:t>
      </w:r>
      <w:r w:rsidR="00EC41BA">
        <w:rPr>
          <w:rFonts w:cs="Calibri"/>
          <w:sz w:val="22"/>
          <w:szCs w:val="22"/>
        </w:rPr>
        <w:t xml:space="preserve">, plantdatum 20-06-22, </w:t>
      </w:r>
      <w:proofErr w:type="spellStart"/>
      <w:r w:rsidR="00EC41BA">
        <w:rPr>
          <w:rFonts w:cs="Calibri"/>
          <w:sz w:val="22"/>
          <w:szCs w:val="22"/>
        </w:rPr>
        <w:t>staalnamedatum</w:t>
      </w:r>
      <w:proofErr w:type="spellEnd"/>
      <w:r w:rsidR="00EC41BA">
        <w:rPr>
          <w:rFonts w:cs="Calibri"/>
          <w:sz w:val="22"/>
          <w:szCs w:val="22"/>
        </w:rPr>
        <w:t xml:space="preserve"> 15-06-2022</w:t>
      </w:r>
    </w:p>
    <w:tbl>
      <w:tblPr>
        <w:tblW w:w="4065" w:type="pct"/>
        <w:tblInd w:w="-5" w:type="dxa"/>
        <w:tblCellMar>
          <w:left w:w="70" w:type="dxa"/>
          <w:right w:w="70" w:type="dxa"/>
        </w:tblCellMar>
        <w:tblLook w:val="04A0" w:firstRow="1" w:lastRow="0" w:firstColumn="1" w:lastColumn="0" w:noHBand="0" w:noVBand="1"/>
      </w:tblPr>
      <w:tblGrid>
        <w:gridCol w:w="5052"/>
        <w:gridCol w:w="1686"/>
        <w:gridCol w:w="1320"/>
      </w:tblGrid>
      <w:tr w:rsidR="00A67561" w:rsidRPr="00CB3580" w14:paraId="63363306" w14:textId="77777777" w:rsidTr="00A67561">
        <w:trPr>
          <w:trHeight w:val="234"/>
        </w:trPr>
        <w:tc>
          <w:tcPr>
            <w:tcW w:w="31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C0EFC5" w14:textId="57B35337" w:rsidR="00A67561" w:rsidRPr="00CB3580" w:rsidRDefault="00A67561" w:rsidP="00BD0471">
            <w:pPr>
              <w:rPr>
                <w:rFonts w:cs="Calibri"/>
                <w:color w:val="000000"/>
                <w:szCs w:val="22"/>
              </w:rPr>
            </w:pPr>
            <w:proofErr w:type="spellStart"/>
            <w:r w:rsidRPr="00CB3580">
              <w:rPr>
                <w:rFonts w:cs="Calibri"/>
                <w:color w:val="000000"/>
                <w:szCs w:val="22"/>
              </w:rPr>
              <w:t>Bewortelingsdiepte</w:t>
            </w:r>
            <w:proofErr w:type="spellEnd"/>
            <w:r w:rsidRPr="00CB3580">
              <w:rPr>
                <w:rFonts w:cs="Calibri"/>
                <w:color w:val="000000"/>
                <w:szCs w:val="22"/>
              </w:rPr>
              <w:t xml:space="preserve"> </w:t>
            </w:r>
          </w:p>
        </w:tc>
        <w:tc>
          <w:tcPr>
            <w:tcW w:w="1046" w:type="pct"/>
            <w:tcBorders>
              <w:top w:val="single" w:sz="4" w:space="0" w:color="auto"/>
              <w:left w:val="nil"/>
              <w:bottom w:val="single" w:sz="4" w:space="0" w:color="auto"/>
              <w:right w:val="single" w:sz="4" w:space="0" w:color="auto"/>
            </w:tcBorders>
          </w:tcPr>
          <w:p w14:paraId="70E254F1" w14:textId="77777777" w:rsidR="00A67561" w:rsidRDefault="00A67561" w:rsidP="00BD0471">
            <w:pPr>
              <w:rPr>
                <w:rFonts w:cs="Calibri"/>
                <w:color w:val="000000"/>
                <w:szCs w:val="22"/>
              </w:rPr>
            </w:pPr>
          </w:p>
          <w:p w14:paraId="5A260824" w14:textId="735042B7" w:rsidR="00A67561" w:rsidRPr="00CB3580" w:rsidRDefault="00A67561" w:rsidP="00BD0471">
            <w:pPr>
              <w:rPr>
                <w:rFonts w:cs="Calibri"/>
                <w:color w:val="000000"/>
                <w:szCs w:val="22"/>
              </w:rPr>
            </w:pPr>
            <w:r>
              <w:rPr>
                <w:rFonts w:cs="Calibri"/>
                <w:color w:val="000000"/>
                <w:szCs w:val="22"/>
              </w:rPr>
              <w:t>30</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759DDE" w14:textId="6889BEF7" w:rsidR="00A67561" w:rsidRPr="00CB3580" w:rsidRDefault="00A67561" w:rsidP="00BD0471">
            <w:pPr>
              <w:rPr>
                <w:rFonts w:cs="Calibri"/>
                <w:color w:val="000000"/>
                <w:szCs w:val="22"/>
              </w:rPr>
            </w:pPr>
            <w:r>
              <w:rPr>
                <w:rFonts w:cs="Calibri"/>
                <w:color w:val="000000"/>
                <w:szCs w:val="22"/>
              </w:rPr>
              <w:t>c</w:t>
            </w:r>
            <w:r w:rsidRPr="00CB3580">
              <w:rPr>
                <w:rFonts w:cs="Calibri"/>
                <w:color w:val="000000"/>
                <w:szCs w:val="22"/>
              </w:rPr>
              <w:t>m</w:t>
            </w:r>
          </w:p>
        </w:tc>
      </w:tr>
      <w:tr w:rsidR="00A67561" w:rsidRPr="00CB3580" w14:paraId="4C4F65B9" w14:textId="77777777" w:rsidTr="00A67561">
        <w:trPr>
          <w:trHeight w:val="300"/>
        </w:trPr>
        <w:tc>
          <w:tcPr>
            <w:tcW w:w="31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50642B" w14:textId="77777777" w:rsidR="00A67561" w:rsidRPr="00CB3580" w:rsidRDefault="00A67561" w:rsidP="00BD0471">
            <w:pPr>
              <w:rPr>
                <w:rFonts w:cs="Calibri"/>
                <w:color w:val="000000"/>
                <w:szCs w:val="22"/>
              </w:rPr>
            </w:pPr>
            <w:r w:rsidRPr="00CB3580">
              <w:rPr>
                <w:rFonts w:cs="Calibri"/>
                <w:color w:val="000000"/>
                <w:szCs w:val="22"/>
              </w:rPr>
              <w:t xml:space="preserve">N-opname </w:t>
            </w:r>
          </w:p>
        </w:tc>
        <w:tc>
          <w:tcPr>
            <w:tcW w:w="1046" w:type="pct"/>
            <w:tcBorders>
              <w:top w:val="single" w:sz="4" w:space="0" w:color="auto"/>
              <w:left w:val="nil"/>
              <w:bottom w:val="single" w:sz="4" w:space="0" w:color="auto"/>
              <w:right w:val="single" w:sz="4" w:space="0" w:color="auto"/>
            </w:tcBorders>
          </w:tcPr>
          <w:p w14:paraId="7B94C259" w14:textId="355A7416" w:rsidR="00A67561" w:rsidRPr="00CB3580" w:rsidRDefault="00A67561" w:rsidP="00BD0471">
            <w:pPr>
              <w:rPr>
                <w:rFonts w:cs="Calibri"/>
                <w:color w:val="000000"/>
                <w:szCs w:val="22"/>
              </w:rPr>
            </w:pPr>
            <w:r>
              <w:rPr>
                <w:rFonts w:cs="Calibri"/>
                <w:color w:val="000000"/>
                <w:szCs w:val="22"/>
              </w:rPr>
              <w:t>175</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04E844" w14:textId="001332E9" w:rsidR="00A67561" w:rsidRPr="00CB3580" w:rsidRDefault="00A67561" w:rsidP="00BD0471">
            <w:pPr>
              <w:rPr>
                <w:rFonts w:cs="Calibri"/>
                <w:color w:val="000000"/>
                <w:szCs w:val="22"/>
              </w:rPr>
            </w:pPr>
            <w:r w:rsidRPr="00CB3580">
              <w:rPr>
                <w:rFonts w:cs="Calibri"/>
                <w:color w:val="000000"/>
                <w:szCs w:val="22"/>
              </w:rPr>
              <w:t>kg N/ha</w:t>
            </w:r>
          </w:p>
        </w:tc>
      </w:tr>
      <w:tr w:rsidR="00A67561" w:rsidRPr="00CB3580" w14:paraId="1A504DD9" w14:textId="77777777" w:rsidTr="00A67561">
        <w:trPr>
          <w:trHeight w:val="300"/>
        </w:trPr>
        <w:tc>
          <w:tcPr>
            <w:tcW w:w="31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FE4F23" w14:textId="77777777" w:rsidR="00A67561" w:rsidRPr="00CB3580" w:rsidRDefault="00A67561" w:rsidP="00BD0471">
            <w:pPr>
              <w:rPr>
                <w:rFonts w:cs="Calibri"/>
                <w:color w:val="000000"/>
                <w:szCs w:val="22"/>
              </w:rPr>
            </w:pPr>
            <w:r w:rsidRPr="00CB3580">
              <w:rPr>
                <w:rFonts w:cs="Calibri"/>
                <w:color w:val="000000"/>
                <w:szCs w:val="22"/>
              </w:rPr>
              <w:t>Voorraad latente stikstof</w:t>
            </w:r>
          </w:p>
        </w:tc>
        <w:tc>
          <w:tcPr>
            <w:tcW w:w="1046" w:type="pct"/>
            <w:tcBorders>
              <w:top w:val="single" w:sz="4" w:space="0" w:color="auto"/>
              <w:left w:val="nil"/>
              <w:bottom w:val="single" w:sz="4" w:space="0" w:color="auto"/>
              <w:right w:val="single" w:sz="4" w:space="0" w:color="auto"/>
            </w:tcBorders>
          </w:tcPr>
          <w:p w14:paraId="7457C457" w14:textId="076FF3D6" w:rsidR="00A67561" w:rsidRPr="00CB3580" w:rsidRDefault="00A67561" w:rsidP="00BD0471">
            <w:pPr>
              <w:rPr>
                <w:rFonts w:cs="Calibri"/>
                <w:color w:val="000000"/>
                <w:szCs w:val="22"/>
              </w:rPr>
            </w:pPr>
            <w:r>
              <w:rPr>
                <w:rFonts w:cs="Calibri"/>
                <w:color w:val="000000"/>
                <w:szCs w:val="22"/>
              </w:rPr>
              <w:t>75</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5E0E1E" w14:textId="14F0C8E5" w:rsidR="00A67561" w:rsidRPr="00CB3580" w:rsidRDefault="00A67561" w:rsidP="00BD0471">
            <w:pPr>
              <w:rPr>
                <w:rFonts w:cs="Calibri"/>
                <w:color w:val="000000"/>
                <w:szCs w:val="22"/>
              </w:rPr>
            </w:pPr>
            <w:r w:rsidRPr="00CB3580">
              <w:rPr>
                <w:rFonts w:cs="Calibri"/>
                <w:color w:val="000000"/>
                <w:szCs w:val="22"/>
              </w:rPr>
              <w:t>kg N/ha</w:t>
            </w:r>
          </w:p>
        </w:tc>
      </w:tr>
      <w:tr w:rsidR="00A67561" w:rsidRPr="00CB3580" w14:paraId="08DB6F03" w14:textId="77777777" w:rsidTr="00A67561">
        <w:trPr>
          <w:trHeight w:val="300"/>
        </w:trPr>
        <w:tc>
          <w:tcPr>
            <w:tcW w:w="31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C7331C" w14:textId="77777777" w:rsidR="00A67561" w:rsidRPr="00CB3580" w:rsidRDefault="00A67561" w:rsidP="00BD0471">
            <w:pPr>
              <w:rPr>
                <w:rFonts w:cs="Calibri"/>
                <w:b/>
                <w:bCs/>
                <w:color w:val="000000"/>
                <w:szCs w:val="22"/>
              </w:rPr>
            </w:pPr>
            <w:r w:rsidRPr="00CB3580">
              <w:rPr>
                <w:rFonts w:cs="Calibri"/>
                <w:b/>
                <w:bCs/>
                <w:color w:val="000000"/>
                <w:szCs w:val="22"/>
              </w:rPr>
              <w:t xml:space="preserve">Streefwaarde zonder mineralisatie </w:t>
            </w:r>
          </w:p>
        </w:tc>
        <w:tc>
          <w:tcPr>
            <w:tcW w:w="1046" w:type="pct"/>
            <w:tcBorders>
              <w:top w:val="single" w:sz="4" w:space="0" w:color="auto"/>
              <w:left w:val="nil"/>
              <w:bottom w:val="single" w:sz="4" w:space="0" w:color="auto"/>
              <w:right w:val="single" w:sz="4" w:space="0" w:color="auto"/>
            </w:tcBorders>
          </w:tcPr>
          <w:p w14:paraId="32A513BC" w14:textId="4D71CA37" w:rsidR="00A67561" w:rsidRPr="00CB3580" w:rsidRDefault="00A67561" w:rsidP="00BD0471">
            <w:pPr>
              <w:rPr>
                <w:rFonts w:cs="Calibri"/>
                <w:color w:val="000000"/>
                <w:szCs w:val="22"/>
              </w:rPr>
            </w:pPr>
            <w:r>
              <w:rPr>
                <w:rFonts w:cs="Calibri"/>
                <w:color w:val="000000"/>
                <w:szCs w:val="22"/>
              </w:rPr>
              <w:t>250</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2C8447" w14:textId="661444ED" w:rsidR="00A67561" w:rsidRPr="00CB3580" w:rsidRDefault="00A67561" w:rsidP="00BD0471">
            <w:pPr>
              <w:rPr>
                <w:rFonts w:cs="Calibri"/>
                <w:color w:val="000000"/>
                <w:szCs w:val="22"/>
              </w:rPr>
            </w:pPr>
            <w:r w:rsidRPr="00CB3580">
              <w:rPr>
                <w:rFonts w:cs="Calibri"/>
                <w:color w:val="000000"/>
                <w:szCs w:val="22"/>
              </w:rPr>
              <w:t>kg N/ha</w:t>
            </w:r>
          </w:p>
        </w:tc>
      </w:tr>
      <w:tr w:rsidR="00A67561" w:rsidRPr="00CB3580" w14:paraId="7376D00A" w14:textId="77777777" w:rsidTr="00A67561">
        <w:trPr>
          <w:trHeight w:val="300"/>
        </w:trPr>
        <w:tc>
          <w:tcPr>
            <w:tcW w:w="31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3E8A0C" w14:textId="0C064F81" w:rsidR="00A67561" w:rsidRPr="00CB3580" w:rsidRDefault="00A67561" w:rsidP="00BD0471">
            <w:pPr>
              <w:rPr>
                <w:rFonts w:cs="Calibri"/>
                <w:color w:val="000000"/>
                <w:szCs w:val="22"/>
              </w:rPr>
            </w:pPr>
            <w:r w:rsidRPr="00CB3580">
              <w:rPr>
                <w:rFonts w:cs="Calibri"/>
                <w:color w:val="000000"/>
                <w:szCs w:val="22"/>
              </w:rPr>
              <w:t>Mineralisatie</w:t>
            </w:r>
          </w:p>
        </w:tc>
        <w:tc>
          <w:tcPr>
            <w:tcW w:w="1046" w:type="pct"/>
            <w:tcBorders>
              <w:top w:val="single" w:sz="4" w:space="0" w:color="auto"/>
              <w:left w:val="nil"/>
              <w:bottom w:val="single" w:sz="4" w:space="0" w:color="auto"/>
              <w:right w:val="single" w:sz="4" w:space="0" w:color="auto"/>
            </w:tcBorders>
          </w:tcPr>
          <w:p w14:paraId="6057BFB0" w14:textId="32FAE783" w:rsidR="00A67561" w:rsidRPr="00CB3580" w:rsidRDefault="00A67561" w:rsidP="00BD0471">
            <w:pPr>
              <w:rPr>
                <w:rFonts w:cs="Calibri"/>
                <w:color w:val="000000"/>
                <w:szCs w:val="22"/>
              </w:rPr>
            </w:pPr>
            <w:r>
              <w:rPr>
                <w:rFonts w:cs="Calibri"/>
                <w:color w:val="000000"/>
                <w:szCs w:val="22"/>
              </w:rPr>
              <w:t>1</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540CAB" w14:textId="01F2F2C2" w:rsidR="00A67561" w:rsidRPr="00CB3580" w:rsidRDefault="00A67561" w:rsidP="00BD0471">
            <w:pPr>
              <w:rPr>
                <w:rFonts w:cs="Calibri"/>
                <w:color w:val="000000"/>
                <w:szCs w:val="22"/>
              </w:rPr>
            </w:pPr>
            <w:r w:rsidRPr="00CB3580">
              <w:rPr>
                <w:rFonts w:cs="Calibri"/>
                <w:color w:val="000000"/>
                <w:szCs w:val="22"/>
              </w:rPr>
              <w:t>kg N/ha/dag</w:t>
            </w:r>
          </w:p>
        </w:tc>
      </w:tr>
      <w:tr w:rsidR="00A67561" w:rsidRPr="00CB3580" w14:paraId="60D2EA46" w14:textId="77777777" w:rsidTr="00A67561">
        <w:trPr>
          <w:trHeight w:val="300"/>
        </w:trPr>
        <w:tc>
          <w:tcPr>
            <w:tcW w:w="31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17FA42" w14:textId="4E2D17E7" w:rsidR="00A67561" w:rsidRPr="00CB3580" w:rsidRDefault="00A67561" w:rsidP="00BD0471">
            <w:pPr>
              <w:rPr>
                <w:rFonts w:cs="Calibri"/>
                <w:color w:val="000000"/>
                <w:szCs w:val="22"/>
              </w:rPr>
            </w:pPr>
            <w:r w:rsidRPr="00CB3580">
              <w:rPr>
                <w:rFonts w:cs="Calibri"/>
                <w:color w:val="000000"/>
                <w:szCs w:val="22"/>
              </w:rPr>
              <w:t>Mineralisatie uit de bodem</w:t>
            </w:r>
          </w:p>
        </w:tc>
        <w:tc>
          <w:tcPr>
            <w:tcW w:w="1046" w:type="pct"/>
            <w:tcBorders>
              <w:top w:val="single" w:sz="4" w:space="0" w:color="auto"/>
              <w:left w:val="nil"/>
              <w:bottom w:val="single" w:sz="4" w:space="0" w:color="auto"/>
              <w:right w:val="single" w:sz="4" w:space="0" w:color="auto"/>
            </w:tcBorders>
          </w:tcPr>
          <w:p w14:paraId="3863CB7F" w14:textId="2933B18F" w:rsidR="00A67561" w:rsidRPr="00CB3580" w:rsidRDefault="00A67561" w:rsidP="00BD0471">
            <w:pPr>
              <w:rPr>
                <w:rFonts w:cs="Calibri"/>
                <w:color w:val="000000"/>
                <w:szCs w:val="22"/>
              </w:rPr>
            </w:pPr>
            <w:r>
              <w:rPr>
                <w:rFonts w:cs="Calibri"/>
                <w:color w:val="000000"/>
                <w:szCs w:val="22"/>
              </w:rPr>
              <w:t>84</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DFB942" w14:textId="21619A29" w:rsidR="00A67561" w:rsidRPr="00CB3580" w:rsidRDefault="00A67561" w:rsidP="00BD0471">
            <w:pPr>
              <w:rPr>
                <w:rFonts w:cs="Calibri"/>
                <w:color w:val="000000"/>
                <w:szCs w:val="22"/>
              </w:rPr>
            </w:pPr>
            <w:r w:rsidRPr="00CB3580">
              <w:rPr>
                <w:rFonts w:cs="Calibri"/>
                <w:color w:val="000000"/>
                <w:szCs w:val="22"/>
              </w:rPr>
              <w:t>kg N/ha</w:t>
            </w:r>
          </w:p>
        </w:tc>
      </w:tr>
      <w:tr w:rsidR="00A67561" w:rsidRPr="00CB3580" w14:paraId="21733702" w14:textId="77777777" w:rsidTr="00A67561">
        <w:trPr>
          <w:trHeight w:val="300"/>
        </w:trPr>
        <w:tc>
          <w:tcPr>
            <w:tcW w:w="31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7C713C" w14:textId="55A518E5" w:rsidR="00A67561" w:rsidRPr="00CB3580" w:rsidRDefault="00A67561" w:rsidP="00BD0471">
            <w:pPr>
              <w:rPr>
                <w:rFonts w:cs="Calibri"/>
                <w:b/>
                <w:bCs/>
                <w:color w:val="000000"/>
                <w:szCs w:val="22"/>
              </w:rPr>
            </w:pPr>
            <w:r w:rsidRPr="00CB3580">
              <w:rPr>
                <w:rFonts w:cs="Calibri"/>
                <w:b/>
                <w:bCs/>
                <w:color w:val="000000"/>
                <w:szCs w:val="22"/>
              </w:rPr>
              <w:t xml:space="preserve">Streefwaarde met mineralisatie </w:t>
            </w:r>
            <w:r>
              <w:rPr>
                <w:rFonts w:cs="Calibri"/>
                <w:b/>
                <w:bCs/>
                <w:color w:val="000000"/>
                <w:szCs w:val="22"/>
              </w:rPr>
              <w:t>uit de bodem</w:t>
            </w:r>
          </w:p>
        </w:tc>
        <w:tc>
          <w:tcPr>
            <w:tcW w:w="1046" w:type="pct"/>
            <w:tcBorders>
              <w:top w:val="single" w:sz="4" w:space="0" w:color="auto"/>
              <w:left w:val="nil"/>
              <w:bottom w:val="single" w:sz="4" w:space="0" w:color="auto"/>
              <w:right w:val="single" w:sz="4" w:space="0" w:color="auto"/>
            </w:tcBorders>
          </w:tcPr>
          <w:p w14:paraId="17055DCB" w14:textId="3F2F764B" w:rsidR="00A67561" w:rsidRPr="00CB3580" w:rsidRDefault="00A67561" w:rsidP="00BD0471">
            <w:pPr>
              <w:rPr>
                <w:rFonts w:cs="Calibri"/>
                <w:color w:val="000000"/>
                <w:szCs w:val="22"/>
              </w:rPr>
            </w:pPr>
            <w:r>
              <w:rPr>
                <w:rFonts w:cs="Calibri"/>
                <w:color w:val="000000"/>
                <w:szCs w:val="22"/>
              </w:rPr>
              <w:t>166</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AE014" w14:textId="58001A7F" w:rsidR="00A67561" w:rsidRPr="00CB3580" w:rsidRDefault="00A67561" w:rsidP="00BD0471">
            <w:pPr>
              <w:rPr>
                <w:rFonts w:cs="Calibri"/>
                <w:color w:val="000000"/>
                <w:szCs w:val="22"/>
              </w:rPr>
            </w:pPr>
            <w:r w:rsidRPr="00CB3580">
              <w:rPr>
                <w:rFonts w:cs="Calibri"/>
                <w:color w:val="000000"/>
                <w:szCs w:val="22"/>
              </w:rPr>
              <w:t>kg N/ha</w:t>
            </w:r>
          </w:p>
        </w:tc>
      </w:tr>
      <w:tr w:rsidR="00A67561" w:rsidRPr="00CB3580" w14:paraId="4AA83C69" w14:textId="77777777" w:rsidTr="00A67561">
        <w:trPr>
          <w:trHeight w:val="300"/>
        </w:trPr>
        <w:tc>
          <w:tcPr>
            <w:tcW w:w="31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12161A" w14:textId="77777777" w:rsidR="00A67561" w:rsidRPr="00CB3580" w:rsidRDefault="00A67561" w:rsidP="00BD0471">
            <w:pPr>
              <w:rPr>
                <w:rFonts w:cs="Calibri"/>
                <w:color w:val="000000"/>
                <w:szCs w:val="22"/>
              </w:rPr>
            </w:pPr>
            <w:r w:rsidRPr="00CB3580">
              <w:rPr>
                <w:rFonts w:cs="Calibri"/>
                <w:color w:val="000000"/>
                <w:szCs w:val="22"/>
              </w:rPr>
              <w:t xml:space="preserve">Bodemvoorraad voor het planten 0-30 cm </w:t>
            </w:r>
          </w:p>
        </w:tc>
        <w:tc>
          <w:tcPr>
            <w:tcW w:w="1046" w:type="pct"/>
            <w:tcBorders>
              <w:top w:val="single" w:sz="4" w:space="0" w:color="auto"/>
              <w:left w:val="nil"/>
              <w:bottom w:val="single" w:sz="4" w:space="0" w:color="auto"/>
              <w:right w:val="single" w:sz="4" w:space="0" w:color="auto"/>
            </w:tcBorders>
          </w:tcPr>
          <w:p w14:paraId="4F913DD7" w14:textId="20D5CC46" w:rsidR="00A67561" w:rsidRPr="00CB3580" w:rsidRDefault="00A67561" w:rsidP="00BD0471">
            <w:pPr>
              <w:rPr>
                <w:rFonts w:cs="Calibri"/>
                <w:color w:val="000000"/>
                <w:szCs w:val="22"/>
              </w:rPr>
            </w:pPr>
            <w:r>
              <w:rPr>
                <w:rFonts w:cs="Calibri"/>
                <w:color w:val="000000"/>
                <w:szCs w:val="22"/>
              </w:rPr>
              <w:t>143</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F2AB72" w14:textId="1A837106" w:rsidR="00A67561" w:rsidRPr="00CB3580" w:rsidRDefault="00A67561" w:rsidP="00BD0471">
            <w:pPr>
              <w:rPr>
                <w:rFonts w:cs="Calibri"/>
                <w:color w:val="000000"/>
                <w:szCs w:val="22"/>
              </w:rPr>
            </w:pPr>
            <w:r>
              <w:rPr>
                <w:rFonts w:cs="Calibri"/>
                <w:color w:val="000000"/>
                <w:szCs w:val="22"/>
              </w:rPr>
              <w:t>kg N-</w:t>
            </w:r>
            <w:proofErr w:type="spellStart"/>
            <w:r>
              <w:rPr>
                <w:rFonts w:cs="Calibri"/>
                <w:color w:val="000000"/>
                <w:szCs w:val="22"/>
              </w:rPr>
              <w:t>Nmin</w:t>
            </w:r>
            <w:proofErr w:type="spellEnd"/>
          </w:p>
        </w:tc>
      </w:tr>
      <w:tr w:rsidR="00A67561" w:rsidRPr="00CB3580" w14:paraId="2836A445" w14:textId="77777777" w:rsidTr="00A67561">
        <w:trPr>
          <w:trHeight w:val="300"/>
        </w:trPr>
        <w:tc>
          <w:tcPr>
            <w:tcW w:w="31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2255B2" w14:textId="77777777" w:rsidR="00A67561" w:rsidRPr="00CB3580" w:rsidRDefault="00A67561" w:rsidP="00BD0471">
            <w:pPr>
              <w:rPr>
                <w:rFonts w:cs="Calibri"/>
                <w:color w:val="000000"/>
                <w:szCs w:val="22"/>
              </w:rPr>
            </w:pPr>
            <w:r w:rsidRPr="00CB3580">
              <w:rPr>
                <w:rFonts w:cs="Calibri"/>
                <w:color w:val="000000"/>
                <w:szCs w:val="22"/>
              </w:rPr>
              <w:t xml:space="preserve">Bodemvoorraad voor het planten 30-60 cm </w:t>
            </w:r>
          </w:p>
        </w:tc>
        <w:tc>
          <w:tcPr>
            <w:tcW w:w="1046" w:type="pct"/>
            <w:tcBorders>
              <w:top w:val="single" w:sz="4" w:space="0" w:color="auto"/>
              <w:left w:val="nil"/>
              <w:bottom w:val="single" w:sz="4" w:space="0" w:color="auto"/>
              <w:right w:val="single" w:sz="4" w:space="0" w:color="auto"/>
            </w:tcBorders>
          </w:tcPr>
          <w:p w14:paraId="6105A923" w14:textId="450A6FBF" w:rsidR="00A67561" w:rsidRPr="00CB3580" w:rsidRDefault="00A67561" w:rsidP="00BD0471">
            <w:pPr>
              <w:rPr>
                <w:rFonts w:cs="Calibri"/>
                <w:color w:val="000000"/>
                <w:szCs w:val="22"/>
              </w:rPr>
            </w:pPr>
            <w:r>
              <w:rPr>
                <w:rFonts w:cs="Calibri"/>
                <w:color w:val="000000"/>
                <w:szCs w:val="22"/>
              </w:rPr>
              <w:t>54</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12B1AA" w14:textId="1751311C" w:rsidR="00A67561" w:rsidRPr="00CB3580" w:rsidRDefault="00A67561" w:rsidP="00BD0471">
            <w:pPr>
              <w:rPr>
                <w:rFonts w:cs="Calibri"/>
                <w:color w:val="000000"/>
                <w:szCs w:val="22"/>
              </w:rPr>
            </w:pPr>
            <w:r>
              <w:rPr>
                <w:rFonts w:cs="Calibri"/>
                <w:color w:val="000000"/>
                <w:szCs w:val="22"/>
              </w:rPr>
              <w:t>kg N-</w:t>
            </w:r>
            <w:proofErr w:type="spellStart"/>
            <w:r>
              <w:rPr>
                <w:rFonts w:cs="Calibri"/>
                <w:color w:val="000000"/>
                <w:szCs w:val="22"/>
              </w:rPr>
              <w:t>Nmin</w:t>
            </w:r>
            <w:proofErr w:type="spellEnd"/>
          </w:p>
        </w:tc>
      </w:tr>
      <w:tr w:rsidR="00A67561" w:rsidRPr="00841D67" w14:paraId="015B89B1" w14:textId="77777777" w:rsidTr="00A67561">
        <w:trPr>
          <w:trHeight w:val="300"/>
        </w:trPr>
        <w:tc>
          <w:tcPr>
            <w:tcW w:w="313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7FC1231" w14:textId="7E47A0A2" w:rsidR="00A67561" w:rsidRPr="00841D67" w:rsidRDefault="00A67561" w:rsidP="00BD0471">
            <w:pPr>
              <w:rPr>
                <w:rFonts w:cs="Calibri"/>
                <w:b/>
                <w:bCs/>
                <w:color w:val="000000"/>
                <w:szCs w:val="22"/>
              </w:rPr>
            </w:pPr>
            <w:r>
              <w:rPr>
                <w:rFonts w:cs="Calibri"/>
                <w:b/>
                <w:bCs/>
                <w:color w:val="000000"/>
                <w:szCs w:val="22"/>
              </w:rPr>
              <w:t xml:space="preserve">Totale bodemvoorraad </w:t>
            </w:r>
            <w:r w:rsidR="000D799E">
              <w:rPr>
                <w:rFonts w:cs="Calibri"/>
                <w:b/>
                <w:bCs/>
                <w:color w:val="000000"/>
                <w:szCs w:val="22"/>
              </w:rPr>
              <w:t>0-60 cm</w:t>
            </w:r>
          </w:p>
        </w:tc>
        <w:tc>
          <w:tcPr>
            <w:tcW w:w="1046" w:type="pct"/>
            <w:tcBorders>
              <w:top w:val="single" w:sz="4" w:space="0" w:color="auto"/>
              <w:left w:val="nil"/>
              <w:bottom w:val="single" w:sz="4" w:space="0" w:color="auto"/>
              <w:right w:val="single" w:sz="4" w:space="0" w:color="auto"/>
            </w:tcBorders>
          </w:tcPr>
          <w:p w14:paraId="3C529CC5" w14:textId="492968F2" w:rsidR="00A67561" w:rsidRDefault="00A67561" w:rsidP="00BD0471">
            <w:pPr>
              <w:rPr>
                <w:rFonts w:cs="Calibri"/>
                <w:b/>
                <w:bCs/>
                <w:color w:val="000000"/>
                <w:szCs w:val="22"/>
              </w:rPr>
            </w:pPr>
            <w:r>
              <w:rPr>
                <w:rFonts w:cs="Calibri"/>
                <w:b/>
                <w:bCs/>
                <w:color w:val="000000"/>
                <w:szCs w:val="22"/>
              </w:rPr>
              <w:t>197</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8550988" w14:textId="639997C3" w:rsidR="00A67561" w:rsidRPr="005E71B0" w:rsidRDefault="00A67561" w:rsidP="00BD0471">
            <w:pPr>
              <w:rPr>
                <w:rFonts w:cs="Calibri"/>
                <w:b/>
                <w:bCs/>
                <w:color w:val="000000"/>
                <w:szCs w:val="22"/>
              </w:rPr>
            </w:pPr>
            <w:r>
              <w:rPr>
                <w:rFonts w:cs="Calibri"/>
                <w:color w:val="000000"/>
                <w:szCs w:val="22"/>
              </w:rPr>
              <w:t>kg N-</w:t>
            </w:r>
            <w:proofErr w:type="spellStart"/>
            <w:r>
              <w:rPr>
                <w:rFonts w:cs="Calibri"/>
                <w:color w:val="000000"/>
                <w:szCs w:val="22"/>
              </w:rPr>
              <w:t>Nmin</w:t>
            </w:r>
            <w:proofErr w:type="spellEnd"/>
          </w:p>
        </w:tc>
      </w:tr>
      <w:tr w:rsidR="00A67561" w:rsidRPr="00841D67" w14:paraId="6BF433B0" w14:textId="77777777" w:rsidTr="00A67561">
        <w:trPr>
          <w:trHeight w:val="300"/>
        </w:trPr>
        <w:tc>
          <w:tcPr>
            <w:tcW w:w="31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48B8EB" w14:textId="409D3B71" w:rsidR="00A67561" w:rsidRPr="00841D67" w:rsidRDefault="00A67561" w:rsidP="00BD0471">
            <w:pPr>
              <w:rPr>
                <w:rFonts w:cs="Calibri"/>
                <w:b/>
                <w:bCs/>
                <w:color w:val="000000"/>
                <w:szCs w:val="22"/>
              </w:rPr>
            </w:pPr>
            <w:r>
              <w:rPr>
                <w:rFonts w:cs="Calibri"/>
                <w:b/>
                <w:bCs/>
                <w:color w:val="000000"/>
                <w:szCs w:val="22"/>
              </w:rPr>
              <w:t xml:space="preserve">Nog te verwachten N uit oogstresten </w:t>
            </w:r>
          </w:p>
        </w:tc>
        <w:tc>
          <w:tcPr>
            <w:tcW w:w="1046" w:type="pct"/>
            <w:tcBorders>
              <w:top w:val="single" w:sz="4" w:space="0" w:color="auto"/>
              <w:left w:val="nil"/>
              <w:bottom w:val="single" w:sz="4" w:space="0" w:color="auto"/>
              <w:right w:val="single" w:sz="4" w:space="0" w:color="auto"/>
            </w:tcBorders>
          </w:tcPr>
          <w:p w14:paraId="1413AFE6" w14:textId="34F81FE8" w:rsidR="00A67561" w:rsidRPr="005E71B0" w:rsidRDefault="00A67561" w:rsidP="00BD0471">
            <w:pPr>
              <w:rPr>
                <w:rFonts w:cs="Calibri"/>
                <w:b/>
                <w:bCs/>
                <w:color w:val="000000"/>
                <w:szCs w:val="22"/>
              </w:rPr>
            </w:pPr>
            <w:r>
              <w:rPr>
                <w:rFonts w:cs="Calibri"/>
                <w:b/>
                <w:bCs/>
                <w:color w:val="000000"/>
                <w:szCs w:val="22"/>
              </w:rPr>
              <w:t>61</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6C4085" w14:textId="31368832" w:rsidR="00A67561" w:rsidRPr="00A67561" w:rsidRDefault="00A67561" w:rsidP="00BD0471">
            <w:pPr>
              <w:rPr>
                <w:rFonts w:cs="Calibri"/>
                <w:bCs/>
                <w:color w:val="000000"/>
                <w:szCs w:val="22"/>
              </w:rPr>
            </w:pPr>
            <w:r w:rsidRPr="00A67561">
              <w:rPr>
                <w:rFonts w:cs="Calibri"/>
                <w:bCs/>
                <w:color w:val="000000"/>
                <w:szCs w:val="22"/>
              </w:rPr>
              <w:t xml:space="preserve"> kg N/ha</w:t>
            </w:r>
          </w:p>
        </w:tc>
      </w:tr>
      <w:tr w:rsidR="00A67561" w:rsidRPr="00841D67" w14:paraId="0E14B437" w14:textId="77777777" w:rsidTr="00A67561">
        <w:trPr>
          <w:trHeight w:val="300"/>
        </w:trPr>
        <w:tc>
          <w:tcPr>
            <w:tcW w:w="313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7CF0F49" w14:textId="10427869" w:rsidR="00A67561" w:rsidRPr="00841D67" w:rsidRDefault="00A67561" w:rsidP="00A67561">
            <w:pPr>
              <w:rPr>
                <w:rFonts w:cs="Calibri"/>
                <w:b/>
                <w:bCs/>
                <w:color w:val="000000"/>
                <w:szCs w:val="22"/>
              </w:rPr>
            </w:pPr>
            <w:r w:rsidRPr="00841D67">
              <w:rPr>
                <w:rFonts w:cs="Calibri"/>
                <w:b/>
                <w:bCs/>
                <w:color w:val="000000"/>
                <w:szCs w:val="22"/>
              </w:rPr>
              <w:t>Bemestingsadvies</w:t>
            </w:r>
          </w:p>
        </w:tc>
        <w:tc>
          <w:tcPr>
            <w:tcW w:w="1046" w:type="pct"/>
            <w:tcBorders>
              <w:top w:val="single" w:sz="4" w:space="0" w:color="auto"/>
              <w:left w:val="nil"/>
              <w:bottom w:val="single" w:sz="4" w:space="0" w:color="auto"/>
              <w:right w:val="single" w:sz="4" w:space="0" w:color="auto"/>
            </w:tcBorders>
          </w:tcPr>
          <w:p w14:paraId="2D8A12CD" w14:textId="61121A0D" w:rsidR="00A67561" w:rsidRDefault="00A67561" w:rsidP="00A67561">
            <w:pPr>
              <w:rPr>
                <w:rFonts w:cs="Calibri"/>
                <w:b/>
                <w:bCs/>
                <w:color w:val="000000"/>
                <w:szCs w:val="22"/>
              </w:rPr>
            </w:pPr>
            <w:r>
              <w:rPr>
                <w:rFonts w:cs="Calibri"/>
                <w:b/>
                <w:bCs/>
                <w:color w:val="000000"/>
                <w:szCs w:val="22"/>
              </w:rPr>
              <w:t>0</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5000D8E" w14:textId="0E7E509F" w:rsidR="00A67561" w:rsidRPr="00A67561" w:rsidRDefault="00A67561" w:rsidP="00A67561">
            <w:pPr>
              <w:rPr>
                <w:rFonts w:cs="Calibri"/>
                <w:bCs/>
                <w:color w:val="000000"/>
                <w:szCs w:val="22"/>
              </w:rPr>
            </w:pPr>
            <w:r w:rsidRPr="00A67561">
              <w:rPr>
                <w:rFonts w:cs="Calibri"/>
                <w:bCs/>
                <w:color w:val="000000"/>
                <w:szCs w:val="22"/>
              </w:rPr>
              <w:t xml:space="preserve"> kg N/ha</w:t>
            </w:r>
          </w:p>
        </w:tc>
      </w:tr>
    </w:tbl>
    <w:p w14:paraId="385A58CF" w14:textId="0192BBCA" w:rsidR="002049D2" w:rsidRDefault="002049D2" w:rsidP="002049D2">
      <w:pPr>
        <w:pStyle w:val="Kop4"/>
        <w:numPr>
          <w:ilvl w:val="0"/>
          <w:numId w:val="0"/>
        </w:numPr>
        <w:ind w:left="1289" w:hanging="864"/>
      </w:pPr>
    </w:p>
    <w:p w14:paraId="753AE3F6" w14:textId="6F483B51" w:rsidR="002049D2" w:rsidRDefault="002049D2" w:rsidP="002049D2">
      <w:pPr>
        <w:rPr>
          <w:lang w:eastAsia="en-US"/>
        </w:rPr>
      </w:pPr>
    </w:p>
    <w:p w14:paraId="41188DD5" w14:textId="66060483" w:rsidR="002049D2" w:rsidRDefault="002049D2" w:rsidP="002049D2">
      <w:pPr>
        <w:rPr>
          <w:lang w:eastAsia="en-US"/>
        </w:rPr>
      </w:pPr>
    </w:p>
    <w:p w14:paraId="0FE7F128" w14:textId="501B3DA8" w:rsidR="002049D2" w:rsidRDefault="002049D2" w:rsidP="002049D2">
      <w:pPr>
        <w:rPr>
          <w:lang w:eastAsia="en-US"/>
        </w:rPr>
      </w:pPr>
    </w:p>
    <w:p w14:paraId="401943BA" w14:textId="24480D6A" w:rsidR="002049D2" w:rsidRDefault="002049D2" w:rsidP="002049D2">
      <w:pPr>
        <w:rPr>
          <w:lang w:eastAsia="en-US"/>
        </w:rPr>
      </w:pPr>
    </w:p>
    <w:p w14:paraId="7B3762FC" w14:textId="16DD68B1" w:rsidR="002049D2" w:rsidRDefault="002049D2" w:rsidP="002049D2">
      <w:pPr>
        <w:rPr>
          <w:lang w:eastAsia="en-US"/>
        </w:rPr>
      </w:pPr>
    </w:p>
    <w:p w14:paraId="47060D9D" w14:textId="4E452C88" w:rsidR="002049D2" w:rsidRDefault="002049D2" w:rsidP="002049D2">
      <w:pPr>
        <w:rPr>
          <w:lang w:eastAsia="en-US"/>
        </w:rPr>
      </w:pPr>
    </w:p>
    <w:p w14:paraId="4ECA37D8" w14:textId="77777777" w:rsidR="002049D2" w:rsidRPr="002049D2" w:rsidRDefault="002049D2" w:rsidP="002049D2">
      <w:pPr>
        <w:rPr>
          <w:lang w:eastAsia="en-US"/>
        </w:rPr>
      </w:pPr>
    </w:p>
    <w:p w14:paraId="16C8CEC4" w14:textId="3ECD3C86" w:rsidR="002049D2" w:rsidRDefault="002049D2" w:rsidP="002049D2">
      <w:pPr>
        <w:pStyle w:val="Kop4"/>
        <w:numPr>
          <w:ilvl w:val="0"/>
          <w:numId w:val="0"/>
        </w:numPr>
      </w:pPr>
    </w:p>
    <w:p w14:paraId="6297BF76" w14:textId="72990973" w:rsidR="002049D2" w:rsidRDefault="002049D2" w:rsidP="002049D2">
      <w:pPr>
        <w:rPr>
          <w:lang w:eastAsia="en-US"/>
        </w:rPr>
      </w:pPr>
    </w:p>
    <w:p w14:paraId="740C7D15" w14:textId="1E2775A8" w:rsidR="002049D2" w:rsidRDefault="002049D2" w:rsidP="002049D2">
      <w:pPr>
        <w:rPr>
          <w:lang w:eastAsia="en-US"/>
        </w:rPr>
      </w:pPr>
    </w:p>
    <w:p w14:paraId="6AD97E94" w14:textId="34D9D7B9" w:rsidR="002049D2" w:rsidRDefault="002049D2" w:rsidP="002049D2">
      <w:pPr>
        <w:rPr>
          <w:lang w:eastAsia="en-US"/>
        </w:rPr>
      </w:pPr>
    </w:p>
    <w:p w14:paraId="243593AC" w14:textId="1A6AE720" w:rsidR="002049D2" w:rsidRDefault="002049D2" w:rsidP="002049D2">
      <w:pPr>
        <w:rPr>
          <w:lang w:eastAsia="en-US"/>
        </w:rPr>
      </w:pPr>
    </w:p>
    <w:p w14:paraId="123170EC" w14:textId="0DC5CD5A" w:rsidR="002049D2" w:rsidRDefault="002049D2" w:rsidP="002049D2">
      <w:pPr>
        <w:rPr>
          <w:lang w:eastAsia="en-US"/>
        </w:rPr>
      </w:pPr>
    </w:p>
    <w:p w14:paraId="7863B156" w14:textId="23972090" w:rsidR="002049D2" w:rsidRDefault="002049D2" w:rsidP="002049D2">
      <w:pPr>
        <w:rPr>
          <w:lang w:eastAsia="en-US"/>
        </w:rPr>
      </w:pPr>
    </w:p>
    <w:p w14:paraId="77C8F293" w14:textId="730EEF6E" w:rsidR="002049D2" w:rsidRDefault="002049D2" w:rsidP="002049D2">
      <w:pPr>
        <w:rPr>
          <w:lang w:eastAsia="en-US"/>
        </w:rPr>
      </w:pPr>
    </w:p>
    <w:p w14:paraId="1F043CE2" w14:textId="77777777" w:rsidR="002049D2" w:rsidRDefault="002049D2" w:rsidP="002049D2">
      <w:pPr>
        <w:rPr>
          <w:lang w:eastAsia="en-US"/>
        </w:rPr>
      </w:pPr>
    </w:p>
    <w:p w14:paraId="5B9B76C8" w14:textId="7628BA75" w:rsidR="002049D2" w:rsidRDefault="002049D2" w:rsidP="002049D2">
      <w:pPr>
        <w:rPr>
          <w:lang w:eastAsia="en-US"/>
        </w:rPr>
      </w:pPr>
    </w:p>
    <w:p w14:paraId="1237CBD1" w14:textId="00A06F90" w:rsidR="002049D2" w:rsidRDefault="002049D2" w:rsidP="002049D2">
      <w:pPr>
        <w:pStyle w:val="Kop4"/>
        <w:numPr>
          <w:ilvl w:val="0"/>
          <w:numId w:val="0"/>
        </w:numPr>
        <w:rPr>
          <w:rFonts w:ascii="Times New Roman" w:eastAsia="Times New Roman" w:hAnsi="Times New Roman" w:cs="Times New Roman"/>
          <w:b w:val="0"/>
          <w:bCs w:val="0"/>
          <w:iCs w:val="0"/>
          <w:color w:val="auto"/>
          <w:sz w:val="24"/>
          <w:szCs w:val="24"/>
          <w:u w:val="none"/>
        </w:rPr>
      </w:pPr>
    </w:p>
    <w:p w14:paraId="25E4A967" w14:textId="77777777" w:rsidR="002049D2" w:rsidRPr="002049D2" w:rsidRDefault="002049D2" w:rsidP="002049D2">
      <w:pPr>
        <w:rPr>
          <w:lang w:eastAsia="en-US"/>
        </w:rPr>
      </w:pPr>
    </w:p>
    <w:p w14:paraId="61DD917C" w14:textId="32DAE2B3" w:rsidR="0076639E" w:rsidRDefault="0076639E" w:rsidP="0076639E">
      <w:pPr>
        <w:pStyle w:val="Kop4"/>
      </w:pPr>
      <w:proofErr w:type="spellStart"/>
      <w:r>
        <w:t>Bewortelingsdiepte</w:t>
      </w:r>
      <w:proofErr w:type="spellEnd"/>
      <w:r>
        <w:t xml:space="preserve"> </w:t>
      </w:r>
    </w:p>
    <w:p w14:paraId="52A42486" w14:textId="77777777" w:rsidR="0076639E" w:rsidRDefault="0076639E" w:rsidP="0076639E">
      <w:pPr>
        <w:rPr>
          <w:lang w:eastAsia="en-US"/>
        </w:rPr>
      </w:pPr>
    </w:p>
    <w:p w14:paraId="3BF20F71" w14:textId="77777777" w:rsidR="00EC41BA" w:rsidRDefault="000D799E" w:rsidP="0076639E">
      <w:pPr>
        <w:rPr>
          <w:lang w:eastAsia="en-US"/>
        </w:rPr>
      </w:pPr>
      <w:proofErr w:type="spellStart"/>
      <w:r>
        <w:rPr>
          <w:lang w:eastAsia="en-US"/>
        </w:rPr>
        <w:t>Bewortelingsdiepte</w:t>
      </w:r>
      <w:proofErr w:type="spellEnd"/>
      <w:r>
        <w:rPr>
          <w:lang w:eastAsia="en-US"/>
        </w:rPr>
        <w:t xml:space="preserve"> is niet altijd éénduidig tot 60 cm. </w:t>
      </w:r>
    </w:p>
    <w:p w14:paraId="05877475" w14:textId="38AADFDC" w:rsidR="000D799E" w:rsidRDefault="000D799E" w:rsidP="0076639E">
      <w:pPr>
        <w:rPr>
          <w:lang w:eastAsia="en-US"/>
        </w:rPr>
      </w:pPr>
      <w:r>
        <w:rPr>
          <w:lang w:eastAsia="en-US"/>
        </w:rPr>
        <w:t>Ze</w:t>
      </w:r>
      <w:r w:rsidR="00EC41BA">
        <w:rPr>
          <w:lang w:eastAsia="en-US"/>
        </w:rPr>
        <w:t xml:space="preserve">ker eerste teeltperiode, vooral </w:t>
      </w:r>
      <w:r>
        <w:rPr>
          <w:lang w:eastAsia="en-US"/>
        </w:rPr>
        <w:t>N uit de 0-30 cm laag beschikbaar</w:t>
      </w:r>
    </w:p>
    <w:p w14:paraId="1C04EAA3" w14:textId="4E88F24F" w:rsidR="000D799E" w:rsidRDefault="000D799E" w:rsidP="0076639E">
      <w:pPr>
        <w:rPr>
          <w:lang w:eastAsia="en-US"/>
        </w:rPr>
      </w:pPr>
      <w:r>
        <w:rPr>
          <w:lang w:eastAsia="en-US"/>
        </w:rPr>
        <w:t xml:space="preserve">Voorbeelden </w:t>
      </w:r>
      <w:proofErr w:type="spellStart"/>
      <w:r>
        <w:rPr>
          <w:lang w:eastAsia="en-US"/>
        </w:rPr>
        <w:t>Ecofert</w:t>
      </w:r>
      <w:proofErr w:type="spellEnd"/>
    </w:p>
    <w:p w14:paraId="6F657FA7" w14:textId="77777777" w:rsidR="000D799E" w:rsidRDefault="000D799E" w:rsidP="0076639E">
      <w:pPr>
        <w:rPr>
          <w:noProof/>
        </w:rPr>
      </w:pPr>
      <w:r w:rsidRPr="000D799E">
        <w:rPr>
          <w:noProof/>
        </w:rPr>
        <w:drawing>
          <wp:inline distT="0" distB="0" distL="0" distR="0" wp14:anchorId="7C141A39" wp14:editId="31A8788B">
            <wp:extent cx="2348541" cy="3131388"/>
            <wp:effectExtent l="0" t="0" r="0" b="0"/>
            <wp:docPr id="13" name="Afbeelding 13" descr="P:\Water&amp;Bodem\B3W\TUM\2022\TUM Ceulemans Bert\TUM VENKEL\ve13ecoII-buiten reek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Water&amp;Bodem\B3W\TUM\2022\TUM Ceulemans Bert\TUM VENKEL\ve13ecoII-buiten reeks-h.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50008" cy="3133344"/>
                    </a:xfrm>
                    <a:prstGeom prst="rect">
                      <a:avLst/>
                    </a:prstGeom>
                    <a:noFill/>
                    <a:ln>
                      <a:noFill/>
                    </a:ln>
                  </pic:spPr>
                </pic:pic>
              </a:graphicData>
            </a:graphic>
          </wp:inline>
        </w:drawing>
      </w:r>
      <w:r w:rsidRPr="000D799E">
        <w:rPr>
          <w:noProof/>
        </w:rPr>
        <w:t xml:space="preserve"> </w:t>
      </w:r>
      <w:r>
        <w:rPr>
          <w:noProof/>
        </w:rPr>
        <w:drawing>
          <wp:inline distT="0" distB="0" distL="0" distR="0" wp14:anchorId="70F3782E" wp14:editId="113668F7">
            <wp:extent cx="3447741" cy="1863305"/>
            <wp:effectExtent l="0" t="0" r="635" b="381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75414" cy="1878261"/>
                    </a:xfrm>
                    <a:prstGeom prst="rect">
                      <a:avLst/>
                    </a:prstGeom>
                    <a:noFill/>
                    <a:ln>
                      <a:noFill/>
                    </a:ln>
                  </pic:spPr>
                </pic:pic>
              </a:graphicData>
            </a:graphic>
          </wp:inline>
        </w:drawing>
      </w:r>
      <w:r>
        <w:rPr>
          <w:noProof/>
        </w:rPr>
        <w:t xml:space="preserve"> </w:t>
      </w:r>
    </w:p>
    <w:p w14:paraId="2FCFB614" w14:textId="23DF2527" w:rsidR="000D799E" w:rsidRDefault="000D799E" w:rsidP="0076639E">
      <w:pPr>
        <w:rPr>
          <w:lang w:eastAsia="en-US"/>
        </w:rPr>
      </w:pPr>
      <w:r>
        <w:rPr>
          <w:noProof/>
        </w:rPr>
        <w:drawing>
          <wp:inline distT="0" distB="0" distL="0" distR="0" wp14:anchorId="45657520" wp14:editId="7F0C0867">
            <wp:extent cx="5883216" cy="2554515"/>
            <wp:effectExtent l="0" t="0" r="381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96305" cy="2560198"/>
                    </a:xfrm>
                    <a:prstGeom prst="rect">
                      <a:avLst/>
                    </a:prstGeom>
                    <a:noFill/>
                    <a:ln>
                      <a:noFill/>
                    </a:ln>
                  </pic:spPr>
                </pic:pic>
              </a:graphicData>
            </a:graphic>
          </wp:inline>
        </w:drawing>
      </w:r>
    </w:p>
    <w:p w14:paraId="7E19F88D" w14:textId="77777777" w:rsidR="0076639E" w:rsidRDefault="0076639E" w:rsidP="0076639E">
      <w:pPr>
        <w:rPr>
          <w:lang w:eastAsia="en-US"/>
        </w:rPr>
      </w:pPr>
    </w:p>
    <w:p w14:paraId="42A109D5" w14:textId="5B343E51" w:rsidR="000D799E" w:rsidRPr="0077302A" w:rsidRDefault="000D799E" w:rsidP="000D799E">
      <w:pPr>
        <w:pStyle w:val="Lijstalinea"/>
        <w:numPr>
          <w:ilvl w:val="0"/>
          <w:numId w:val="14"/>
        </w:numPr>
        <w:rPr>
          <w:sz w:val="28"/>
        </w:rPr>
      </w:pPr>
      <w:r w:rsidRPr="0077302A">
        <w:rPr>
          <w:sz w:val="28"/>
        </w:rPr>
        <w:t xml:space="preserve">Startadvies, minstens 170 kg N/ha in de 0-30 cm laag </w:t>
      </w:r>
    </w:p>
    <w:p w14:paraId="0BB7EC23" w14:textId="77777777" w:rsidR="00EA5AC1" w:rsidRPr="00EA5AC1" w:rsidRDefault="00EA5AC1" w:rsidP="00EA5AC1">
      <w:pPr>
        <w:rPr>
          <w:lang w:eastAsia="en-US"/>
        </w:rPr>
      </w:pPr>
    </w:p>
    <w:p w14:paraId="14914B55" w14:textId="1A4D310B" w:rsidR="00EC41BA" w:rsidRDefault="00BD0471" w:rsidP="00EC41BA">
      <w:pPr>
        <w:pStyle w:val="Kop2"/>
      </w:pPr>
      <w:r>
        <w:t xml:space="preserve"> </w:t>
      </w:r>
      <w:r w:rsidRPr="0054201D">
        <w:t xml:space="preserve">Stikstofverloop </w:t>
      </w:r>
    </w:p>
    <w:p w14:paraId="4605A297" w14:textId="17F4729D" w:rsidR="002049D2" w:rsidRDefault="002049D2" w:rsidP="002049D2">
      <w:pPr>
        <w:pStyle w:val="Bijschrift"/>
        <w:keepNext/>
      </w:pPr>
      <w:r>
        <w:t xml:space="preserve">Tabel </w:t>
      </w:r>
      <w:r>
        <w:fldChar w:fldCharType="begin"/>
      </w:r>
      <w:r>
        <w:instrText xml:space="preserve"> SEQ Tabel \* ARABIC </w:instrText>
      </w:r>
      <w:r>
        <w:fldChar w:fldCharType="separate"/>
      </w:r>
      <w:r w:rsidR="00AA5DFE">
        <w:rPr>
          <w:noProof/>
        </w:rPr>
        <w:t>9</w:t>
      </w:r>
      <w:r>
        <w:fldChar w:fldCharType="end"/>
      </w:r>
      <w:r>
        <w:t xml:space="preserve">: Controle staal voor eventuele </w:t>
      </w:r>
      <w:r w:rsidRPr="009D000C">
        <w:t xml:space="preserve"> </w:t>
      </w:r>
      <w:proofErr w:type="spellStart"/>
      <w:r w:rsidRPr="009D000C">
        <w:rPr>
          <w:highlight w:val="yellow"/>
          <w:bdr w:val="single" w:sz="4" w:space="0" w:color="auto"/>
        </w:rPr>
        <w:t>bijbemesting</w:t>
      </w:r>
      <w:proofErr w:type="spellEnd"/>
      <w:r w:rsidRPr="009D000C">
        <w:rPr>
          <w:bdr w:val="single" w:sz="4" w:space="0" w:color="auto"/>
        </w:rPr>
        <w:t xml:space="preserve"> </w:t>
      </w:r>
      <w:r>
        <w:rPr>
          <w:bdr w:val="single" w:sz="4" w:space="0" w:color="auto"/>
        </w:rPr>
        <w:t xml:space="preserve"> </w:t>
      </w:r>
      <w:r>
        <w:t xml:space="preserve"> venkel,  6/7/2022, 2 weken na planten, 7 weken na onderwerken oogstresten resten bloemkool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00"/>
        <w:gridCol w:w="924"/>
        <w:gridCol w:w="825"/>
        <w:gridCol w:w="850"/>
        <w:gridCol w:w="993"/>
        <w:gridCol w:w="1275"/>
        <w:gridCol w:w="993"/>
        <w:gridCol w:w="991"/>
        <w:gridCol w:w="991"/>
        <w:gridCol w:w="1269"/>
      </w:tblGrid>
      <w:tr w:rsidR="002049D2" w:rsidRPr="005179BC" w14:paraId="7F7F9004" w14:textId="77777777" w:rsidTr="002049D2">
        <w:trPr>
          <w:trHeight w:val="1260"/>
        </w:trPr>
        <w:tc>
          <w:tcPr>
            <w:tcW w:w="404" w:type="pct"/>
            <w:shd w:val="clear" w:color="000000" w:fill="4472C4"/>
            <w:noWrap/>
            <w:vAlign w:val="center"/>
            <w:hideMark/>
          </w:tcPr>
          <w:p w14:paraId="70A566D3" w14:textId="77777777" w:rsidR="002049D2" w:rsidRPr="005179BC" w:rsidRDefault="002049D2" w:rsidP="00031D19">
            <w:pPr>
              <w:rPr>
                <w:rFonts w:ascii="Calibri" w:hAnsi="Calibri" w:cs="Calibri"/>
                <w:b/>
                <w:bCs/>
                <w:color w:val="FFFFFF"/>
                <w:sz w:val="14"/>
              </w:rPr>
            </w:pPr>
            <w:r w:rsidRPr="005179BC">
              <w:rPr>
                <w:rFonts w:ascii="Calibri" w:hAnsi="Calibri" w:cs="Calibri"/>
                <w:b/>
                <w:bCs/>
                <w:color w:val="FFFFFF"/>
                <w:sz w:val="14"/>
              </w:rPr>
              <w:t xml:space="preserve"># </w:t>
            </w:r>
          </w:p>
          <w:p w14:paraId="14668F43" w14:textId="77777777" w:rsidR="002049D2" w:rsidRPr="005179BC" w:rsidRDefault="002049D2" w:rsidP="00031D19">
            <w:pPr>
              <w:rPr>
                <w:rFonts w:ascii="Calibri" w:hAnsi="Calibri" w:cs="Calibri"/>
                <w:b/>
                <w:bCs/>
                <w:color w:val="FFFFFF"/>
                <w:sz w:val="14"/>
              </w:rPr>
            </w:pPr>
            <w:r w:rsidRPr="005179BC">
              <w:rPr>
                <w:rFonts w:ascii="Calibri" w:hAnsi="Calibri" w:cs="Calibri"/>
                <w:b/>
                <w:bCs/>
                <w:color w:val="FFFFFF"/>
                <w:sz w:val="14"/>
              </w:rPr>
              <w:t>teelt</w:t>
            </w:r>
          </w:p>
          <w:p w14:paraId="3D92B251" w14:textId="77777777" w:rsidR="002049D2" w:rsidRPr="005179BC" w:rsidRDefault="002049D2" w:rsidP="00031D19">
            <w:pPr>
              <w:rPr>
                <w:rFonts w:ascii="Calibri" w:hAnsi="Calibri" w:cs="Calibri"/>
                <w:b/>
                <w:bCs/>
                <w:color w:val="FFFFFF"/>
                <w:sz w:val="14"/>
              </w:rPr>
            </w:pPr>
            <w:r w:rsidRPr="005179BC">
              <w:rPr>
                <w:rFonts w:ascii="Calibri" w:hAnsi="Calibri" w:cs="Calibri"/>
                <w:b/>
                <w:bCs/>
                <w:color w:val="FFFFFF"/>
                <w:sz w:val="14"/>
              </w:rPr>
              <w:t xml:space="preserve">weken </w:t>
            </w:r>
          </w:p>
        </w:tc>
        <w:tc>
          <w:tcPr>
            <w:tcW w:w="466" w:type="pct"/>
            <w:shd w:val="clear" w:color="000000" w:fill="4472C4"/>
            <w:vAlign w:val="center"/>
            <w:hideMark/>
          </w:tcPr>
          <w:p w14:paraId="3FCF9103" w14:textId="77777777" w:rsidR="002049D2" w:rsidRPr="005179BC" w:rsidRDefault="002049D2" w:rsidP="00031D19">
            <w:pPr>
              <w:rPr>
                <w:rFonts w:ascii="Calibri" w:hAnsi="Calibri" w:cs="Calibri"/>
                <w:b/>
                <w:bCs/>
                <w:color w:val="FFFFFF"/>
                <w:sz w:val="14"/>
              </w:rPr>
            </w:pPr>
            <w:r w:rsidRPr="005179BC">
              <w:rPr>
                <w:rFonts w:ascii="Calibri" w:hAnsi="Calibri" w:cs="Calibri"/>
                <w:b/>
                <w:bCs/>
                <w:color w:val="FFFFFF"/>
                <w:sz w:val="14"/>
              </w:rPr>
              <w:t xml:space="preserve"># weken </w:t>
            </w:r>
            <w:r w:rsidRPr="005179BC">
              <w:rPr>
                <w:rFonts w:ascii="Calibri" w:hAnsi="Calibri" w:cs="Calibri"/>
                <w:b/>
                <w:bCs/>
                <w:color w:val="FFFFFF"/>
                <w:sz w:val="14"/>
              </w:rPr>
              <w:br/>
              <w:t xml:space="preserve">na </w:t>
            </w:r>
          </w:p>
          <w:p w14:paraId="18FAF3CA" w14:textId="77777777" w:rsidR="002049D2" w:rsidRPr="005179BC" w:rsidRDefault="002049D2" w:rsidP="00031D19">
            <w:pPr>
              <w:rPr>
                <w:rFonts w:ascii="Calibri" w:hAnsi="Calibri" w:cs="Calibri"/>
                <w:b/>
                <w:bCs/>
                <w:color w:val="FFFFFF"/>
                <w:sz w:val="14"/>
              </w:rPr>
            </w:pPr>
            <w:r w:rsidRPr="005179BC">
              <w:rPr>
                <w:rFonts w:ascii="Calibri" w:hAnsi="Calibri" w:cs="Calibri"/>
                <w:b/>
                <w:bCs/>
                <w:color w:val="FFFFFF"/>
                <w:sz w:val="14"/>
              </w:rPr>
              <w:t xml:space="preserve">onderwerken </w:t>
            </w:r>
          </w:p>
          <w:p w14:paraId="6E673BBC" w14:textId="77777777" w:rsidR="002049D2" w:rsidRPr="005179BC" w:rsidRDefault="002049D2" w:rsidP="00031D19">
            <w:pPr>
              <w:rPr>
                <w:rFonts w:ascii="Calibri" w:hAnsi="Calibri" w:cs="Calibri"/>
                <w:b/>
                <w:bCs/>
                <w:color w:val="FFFFFF"/>
                <w:sz w:val="14"/>
              </w:rPr>
            </w:pPr>
            <w:r w:rsidRPr="005179BC">
              <w:rPr>
                <w:rFonts w:ascii="Calibri" w:hAnsi="Calibri" w:cs="Calibri"/>
                <w:b/>
                <w:bCs/>
                <w:color w:val="FFFFFF"/>
                <w:sz w:val="14"/>
              </w:rPr>
              <w:t xml:space="preserve">OR </w:t>
            </w:r>
          </w:p>
        </w:tc>
        <w:tc>
          <w:tcPr>
            <w:tcW w:w="416" w:type="pct"/>
            <w:shd w:val="clear" w:color="000000" w:fill="4472C4"/>
            <w:noWrap/>
            <w:vAlign w:val="center"/>
            <w:hideMark/>
          </w:tcPr>
          <w:p w14:paraId="096B93B6" w14:textId="77777777" w:rsidR="002049D2" w:rsidRPr="005179BC" w:rsidRDefault="002049D2" w:rsidP="00031D19">
            <w:pPr>
              <w:rPr>
                <w:rFonts w:ascii="Calibri" w:hAnsi="Calibri" w:cs="Calibri"/>
                <w:b/>
                <w:bCs/>
                <w:color w:val="FFFFFF"/>
                <w:sz w:val="14"/>
              </w:rPr>
            </w:pPr>
            <w:r w:rsidRPr="005179BC">
              <w:rPr>
                <w:rFonts w:ascii="Calibri" w:hAnsi="Calibri" w:cs="Calibri"/>
                <w:b/>
                <w:bCs/>
                <w:color w:val="FFFFFF"/>
                <w:sz w:val="14"/>
              </w:rPr>
              <w:t xml:space="preserve">datum </w:t>
            </w:r>
          </w:p>
        </w:tc>
        <w:tc>
          <w:tcPr>
            <w:tcW w:w="429" w:type="pct"/>
            <w:shd w:val="clear" w:color="000000" w:fill="4472C4"/>
            <w:vAlign w:val="center"/>
            <w:hideMark/>
          </w:tcPr>
          <w:p w14:paraId="7F0E5CB1" w14:textId="77777777" w:rsidR="002049D2" w:rsidRPr="005179BC" w:rsidRDefault="002049D2" w:rsidP="00031D19">
            <w:pPr>
              <w:rPr>
                <w:rFonts w:ascii="Calibri" w:hAnsi="Calibri" w:cs="Calibri"/>
                <w:b/>
                <w:bCs/>
                <w:color w:val="FFFFFF"/>
                <w:sz w:val="14"/>
              </w:rPr>
            </w:pPr>
            <w:r w:rsidRPr="005179BC">
              <w:rPr>
                <w:rFonts w:ascii="Calibri" w:hAnsi="Calibri" w:cs="Calibri"/>
                <w:b/>
                <w:bCs/>
                <w:color w:val="FFFFFF"/>
                <w:sz w:val="14"/>
              </w:rPr>
              <w:t xml:space="preserve">kg </w:t>
            </w:r>
          </w:p>
          <w:p w14:paraId="6506FF9D" w14:textId="77777777" w:rsidR="002049D2" w:rsidRPr="005179BC" w:rsidRDefault="002049D2" w:rsidP="00031D19">
            <w:pPr>
              <w:rPr>
                <w:rFonts w:ascii="Calibri" w:hAnsi="Calibri" w:cs="Calibri"/>
                <w:b/>
                <w:bCs/>
                <w:color w:val="FFFFFF"/>
                <w:sz w:val="14"/>
              </w:rPr>
            </w:pPr>
            <w:r w:rsidRPr="005179BC">
              <w:rPr>
                <w:rFonts w:ascii="Calibri" w:hAnsi="Calibri" w:cs="Calibri"/>
                <w:b/>
                <w:bCs/>
                <w:color w:val="FFFFFF"/>
                <w:sz w:val="14"/>
              </w:rPr>
              <w:t xml:space="preserve">NO3-N/ha </w:t>
            </w:r>
            <w:r w:rsidRPr="005179BC">
              <w:rPr>
                <w:rFonts w:ascii="Calibri" w:hAnsi="Calibri" w:cs="Calibri"/>
                <w:b/>
                <w:bCs/>
                <w:color w:val="FFFFFF"/>
                <w:sz w:val="14"/>
              </w:rPr>
              <w:br/>
              <w:t xml:space="preserve"> 0-30 cm </w:t>
            </w:r>
          </w:p>
        </w:tc>
        <w:tc>
          <w:tcPr>
            <w:tcW w:w="501" w:type="pct"/>
            <w:shd w:val="clear" w:color="000000" w:fill="4472C4"/>
            <w:vAlign w:val="center"/>
            <w:hideMark/>
          </w:tcPr>
          <w:p w14:paraId="58891A0D" w14:textId="77777777" w:rsidR="002049D2" w:rsidRPr="005179BC" w:rsidRDefault="002049D2" w:rsidP="00031D19">
            <w:pPr>
              <w:rPr>
                <w:rFonts w:ascii="Calibri" w:hAnsi="Calibri" w:cs="Calibri"/>
                <w:b/>
                <w:bCs/>
                <w:color w:val="FFFFFF"/>
                <w:sz w:val="14"/>
              </w:rPr>
            </w:pPr>
            <w:r w:rsidRPr="005179BC">
              <w:rPr>
                <w:rFonts w:ascii="Calibri" w:hAnsi="Calibri" w:cs="Calibri"/>
                <w:b/>
                <w:bCs/>
                <w:color w:val="FFFFFF"/>
                <w:sz w:val="14"/>
              </w:rPr>
              <w:t xml:space="preserve">kg </w:t>
            </w:r>
          </w:p>
          <w:p w14:paraId="1EB953C5" w14:textId="77777777" w:rsidR="002049D2" w:rsidRPr="005179BC" w:rsidRDefault="002049D2" w:rsidP="00031D19">
            <w:pPr>
              <w:rPr>
                <w:rFonts w:ascii="Calibri" w:hAnsi="Calibri" w:cs="Calibri"/>
                <w:b/>
                <w:bCs/>
                <w:color w:val="FFFFFF"/>
                <w:sz w:val="14"/>
              </w:rPr>
            </w:pPr>
            <w:r w:rsidRPr="005179BC">
              <w:rPr>
                <w:rFonts w:ascii="Calibri" w:hAnsi="Calibri" w:cs="Calibri"/>
                <w:b/>
                <w:bCs/>
                <w:color w:val="FFFFFF"/>
                <w:sz w:val="14"/>
              </w:rPr>
              <w:t>NH4-N/ha</w:t>
            </w:r>
            <w:r w:rsidRPr="005179BC">
              <w:rPr>
                <w:rFonts w:ascii="Calibri" w:hAnsi="Calibri" w:cs="Calibri"/>
                <w:b/>
                <w:bCs/>
                <w:color w:val="FFFFFF"/>
                <w:sz w:val="14"/>
              </w:rPr>
              <w:br/>
              <w:t xml:space="preserve">0-30 cm </w:t>
            </w:r>
          </w:p>
        </w:tc>
        <w:tc>
          <w:tcPr>
            <w:tcW w:w="643" w:type="pct"/>
            <w:shd w:val="clear" w:color="000000" w:fill="4472C4"/>
            <w:vAlign w:val="center"/>
            <w:hideMark/>
          </w:tcPr>
          <w:p w14:paraId="78CBFAB8" w14:textId="77777777" w:rsidR="002049D2" w:rsidRDefault="002049D2" w:rsidP="00031D19">
            <w:pPr>
              <w:rPr>
                <w:rFonts w:ascii="Calibri" w:hAnsi="Calibri" w:cs="Calibri"/>
                <w:b/>
                <w:bCs/>
                <w:color w:val="FFFFFF"/>
                <w:sz w:val="14"/>
              </w:rPr>
            </w:pPr>
            <w:r w:rsidRPr="005179BC">
              <w:rPr>
                <w:rFonts w:ascii="Calibri" w:hAnsi="Calibri" w:cs="Calibri"/>
                <w:b/>
                <w:bCs/>
                <w:color w:val="FFFFFF"/>
                <w:sz w:val="14"/>
              </w:rPr>
              <w:t>K</w:t>
            </w:r>
            <w:r>
              <w:rPr>
                <w:rFonts w:ascii="Calibri" w:hAnsi="Calibri" w:cs="Calibri"/>
                <w:b/>
                <w:bCs/>
                <w:color w:val="FFFFFF"/>
                <w:sz w:val="14"/>
              </w:rPr>
              <w:t>g</w:t>
            </w:r>
          </w:p>
          <w:p w14:paraId="46CF6763" w14:textId="02C2733F" w:rsidR="002049D2" w:rsidRPr="005179BC" w:rsidRDefault="002049D2" w:rsidP="00031D19">
            <w:pPr>
              <w:rPr>
                <w:rFonts w:ascii="Calibri" w:hAnsi="Calibri" w:cs="Calibri"/>
                <w:b/>
                <w:bCs/>
                <w:color w:val="FFFFFF"/>
                <w:sz w:val="14"/>
              </w:rPr>
            </w:pPr>
            <w:r w:rsidRPr="005179BC">
              <w:rPr>
                <w:rFonts w:ascii="Calibri" w:hAnsi="Calibri" w:cs="Calibri"/>
                <w:b/>
                <w:bCs/>
                <w:color w:val="FFFFFF"/>
                <w:sz w:val="14"/>
              </w:rPr>
              <w:t>N-min /ha</w:t>
            </w:r>
            <w:r w:rsidRPr="005179BC">
              <w:rPr>
                <w:rFonts w:ascii="Calibri" w:hAnsi="Calibri" w:cs="Calibri"/>
                <w:b/>
                <w:bCs/>
                <w:color w:val="FFFFFF"/>
                <w:sz w:val="14"/>
              </w:rPr>
              <w:br/>
              <w:t xml:space="preserve">0-30 cm </w:t>
            </w:r>
          </w:p>
        </w:tc>
        <w:tc>
          <w:tcPr>
            <w:tcW w:w="501" w:type="pct"/>
            <w:shd w:val="clear" w:color="000000" w:fill="4472C4"/>
            <w:vAlign w:val="center"/>
            <w:hideMark/>
          </w:tcPr>
          <w:p w14:paraId="7479E47B" w14:textId="77777777" w:rsidR="002049D2" w:rsidRDefault="002049D2" w:rsidP="00031D19">
            <w:pPr>
              <w:rPr>
                <w:rFonts w:ascii="Calibri" w:hAnsi="Calibri" w:cs="Calibri"/>
                <w:b/>
                <w:bCs/>
                <w:color w:val="FFFFFF"/>
                <w:sz w:val="14"/>
              </w:rPr>
            </w:pPr>
            <w:r w:rsidRPr="005179BC">
              <w:rPr>
                <w:rFonts w:ascii="Calibri" w:hAnsi="Calibri" w:cs="Calibri"/>
                <w:b/>
                <w:bCs/>
                <w:color w:val="FFFFFF"/>
                <w:sz w:val="14"/>
              </w:rPr>
              <w:t xml:space="preserve">kg </w:t>
            </w:r>
          </w:p>
          <w:p w14:paraId="1DBE0AFF" w14:textId="445E65F3" w:rsidR="002049D2" w:rsidRPr="005179BC" w:rsidRDefault="002049D2" w:rsidP="00031D19">
            <w:pPr>
              <w:rPr>
                <w:rFonts w:ascii="Calibri" w:hAnsi="Calibri" w:cs="Calibri"/>
                <w:b/>
                <w:bCs/>
                <w:color w:val="FFFFFF"/>
                <w:sz w:val="14"/>
              </w:rPr>
            </w:pPr>
            <w:r w:rsidRPr="005179BC">
              <w:rPr>
                <w:rFonts w:ascii="Calibri" w:hAnsi="Calibri" w:cs="Calibri"/>
                <w:b/>
                <w:bCs/>
                <w:color w:val="FFFFFF"/>
                <w:sz w:val="14"/>
              </w:rPr>
              <w:t xml:space="preserve">NO3-N/ha </w:t>
            </w:r>
            <w:r w:rsidRPr="005179BC">
              <w:rPr>
                <w:rFonts w:ascii="Calibri" w:hAnsi="Calibri" w:cs="Calibri"/>
                <w:b/>
                <w:bCs/>
                <w:color w:val="FFFFFF"/>
                <w:sz w:val="14"/>
              </w:rPr>
              <w:br/>
              <w:t xml:space="preserve">30-60 cm </w:t>
            </w:r>
          </w:p>
        </w:tc>
        <w:tc>
          <w:tcPr>
            <w:tcW w:w="500" w:type="pct"/>
            <w:shd w:val="clear" w:color="000000" w:fill="4472C4"/>
            <w:vAlign w:val="center"/>
            <w:hideMark/>
          </w:tcPr>
          <w:p w14:paraId="29DF53B4" w14:textId="0CC9D148" w:rsidR="002049D2" w:rsidRDefault="002049D2" w:rsidP="00031D19">
            <w:pPr>
              <w:rPr>
                <w:rFonts w:ascii="Calibri" w:hAnsi="Calibri" w:cs="Calibri"/>
                <w:b/>
                <w:bCs/>
                <w:color w:val="FFFFFF"/>
                <w:sz w:val="14"/>
              </w:rPr>
            </w:pPr>
            <w:r w:rsidRPr="005179BC">
              <w:rPr>
                <w:rFonts w:ascii="Calibri" w:hAnsi="Calibri" w:cs="Calibri"/>
                <w:b/>
                <w:bCs/>
                <w:color w:val="FFFFFF"/>
                <w:sz w:val="14"/>
              </w:rPr>
              <w:t>Kg</w:t>
            </w:r>
          </w:p>
          <w:p w14:paraId="1EB89DCC" w14:textId="033F2E49" w:rsidR="002049D2" w:rsidRPr="005179BC" w:rsidRDefault="002049D2" w:rsidP="00031D19">
            <w:pPr>
              <w:rPr>
                <w:rFonts w:ascii="Calibri" w:hAnsi="Calibri" w:cs="Calibri"/>
                <w:b/>
                <w:bCs/>
                <w:color w:val="FFFFFF"/>
                <w:sz w:val="14"/>
              </w:rPr>
            </w:pPr>
            <w:r w:rsidRPr="005179BC">
              <w:rPr>
                <w:rFonts w:ascii="Calibri" w:hAnsi="Calibri" w:cs="Calibri"/>
                <w:b/>
                <w:bCs/>
                <w:color w:val="FFFFFF"/>
                <w:sz w:val="14"/>
              </w:rPr>
              <w:t xml:space="preserve"> NH4-N/ha </w:t>
            </w:r>
            <w:r w:rsidRPr="005179BC">
              <w:rPr>
                <w:rFonts w:ascii="Calibri" w:hAnsi="Calibri" w:cs="Calibri"/>
                <w:b/>
                <w:bCs/>
                <w:color w:val="FFFFFF"/>
                <w:sz w:val="14"/>
              </w:rPr>
              <w:br/>
              <w:t xml:space="preserve">30-60 cm </w:t>
            </w:r>
          </w:p>
        </w:tc>
        <w:tc>
          <w:tcPr>
            <w:tcW w:w="500" w:type="pct"/>
            <w:shd w:val="clear" w:color="000000" w:fill="4472C4"/>
            <w:vAlign w:val="center"/>
            <w:hideMark/>
          </w:tcPr>
          <w:p w14:paraId="65ECB251" w14:textId="77777777" w:rsidR="002049D2" w:rsidRDefault="002049D2" w:rsidP="00031D19">
            <w:pPr>
              <w:rPr>
                <w:rFonts w:ascii="Calibri" w:hAnsi="Calibri" w:cs="Calibri"/>
                <w:b/>
                <w:bCs/>
                <w:color w:val="FFFFFF"/>
                <w:sz w:val="14"/>
              </w:rPr>
            </w:pPr>
            <w:r w:rsidRPr="005179BC">
              <w:rPr>
                <w:rFonts w:ascii="Calibri" w:hAnsi="Calibri" w:cs="Calibri"/>
                <w:b/>
                <w:bCs/>
                <w:color w:val="FFFFFF"/>
                <w:sz w:val="14"/>
              </w:rPr>
              <w:t xml:space="preserve">kg </w:t>
            </w:r>
          </w:p>
          <w:p w14:paraId="2B8A67B0" w14:textId="356E5CD9" w:rsidR="002049D2" w:rsidRPr="005179BC" w:rsidRDefault="002049D2" w:rsidP="00031D19">
            <w:pPr>
              <w:rPr>
                <w:rFonts w:ascii="Calibri" w:hAnsi="Calibri" w:cs="Calibri"/>
                <w:b/>
                <w:bCs/>
                <w:color w:val="FFFFFF"/>
                <w:sz w:val="14"/>
              </w:rPr>
            </w:pPr>
            <w:r w:rsidRPr="005179BC">
              <w:rPr>
                <w:rFonts w:ascii="Calibri" w:hAnsi="Calibri" w:cs="Calibri"/>
                <w:b/>
                <w:bCs/>
                <w:color w:val="FFFFFF"/>
                <w:sz w:val="14"/>
              </w:rPr>
              <w:t xml:space="preserve">N-min </w:t>
            </w:r>
            <w:r w:rsidRPr="005179BC">
              <w:rPr>
                <w:rFonts w:ascii="Calibri" w:hAnsi="Calibri" w:cs="Calibri"/>
                <w:b/>
                <w:bCs/>
                <w:color w:val="FFFFFF"/>
                <w:sz w:val="14"/>
              </w:rPr>
              <w:br/>
              <w:t xml:space="preserve">30-60 cm </w:t>
            </w:r>
          </w:p>
        </w:tc>
        <w:tc>
          <w:tcPr>
            <w:tcW w:w="640" w:type="pct"/>
            <w:shd w:val="clear" w:color="000000" w:fill="4472C4"/>
            <w:vAlign w:val="center"/>
            <w:hideMark/>
          </w:tcPr>
          <w:p w14:paraId="41503B75" w14:textId="7D7F8E31" w:rsidR="002049D2" w:rsidRDefault="002049D2" w:rsidP="00031D19">
            <w:pPr>
              <w:rPr>
                <w:rFonts w:ascii="Calibri" w:hAnsi="Calibri" w:cs="Calibri"/>
                <w:b/>
                <w:bCs/>
                <w:color w:val="FFFFFF"/>
                <w:sz w:val="14"/>
              </w:rPr>
            </w:pPr>
            <w:r w:rsidRPr="005179BC">
              <w:rPr>
                <w:rFonts w:ascii="Calibri" w:hAnsi="Calibri" w:cs="Calibri"/>
                <w:b/>
                <w:bCs/>
                <w:color w:val="FFFFFF"/>
                <w:sz w:val="14"/>
              </w:rPr>
              <w:t>Kg</w:t>
            </w:r>
          </w:p>
          <w:p w14:paraId="77B896D6" w14:textId="4481C430" w:rsidR="002049D2" w:rsidRPr="005179BC" w:rsidRDefault="002049D2" w:rsidP="00031D19">
            <w:pPr>
              <w:rPr>
                <w:rFonts w:ascii="Calibri" w:hAnsi="Calibri" w:cs="Calibri"/>
                <w:b/>
                <w:bCs/>
                <w:color w:val="FFFFFF"/>
                <w:sz w:val="14"/>
              </w:rPr>
            </w:pPr>
            <w:r w:rsidRPr="005179BC">
              <w:rPr>
                <w:rFonts w:ascii="Calibri" w:hAnsi="Calibri" w:cs="Calibri"/>
                <w:b/>
                <w:bCs/>
                <w:color w:val="FFFFFF"/>
                <w:sz w:val="14"/>
              </w:rPr>
              <w:t xml:space="preserve"> N-min  </w:t>
            </w:r>
            <w:r w:rsidRPr="005179BC">
              <w:rPr>
                <w:rFonts w:ascii="Calibri" w:hAnsi="Calibri" w:cs="Calibri"/>
                <w:b/>
                <w:bCs/>
                <w:color w:val="FFFFFF"/>
                <w:sz w:val="14"/>
              </w:rPr>
              <w:br/>
              <w:t xml:space="preserve"> 0-60 cm </w:t>
            </w:r>
          </w:p>
        </w:tc>
      </w:tr>
      <w:tr w:rsidR="002049D2" w:rsidRPr="005179BC" w14:paraId="69AC9546" w14:textId="77777777" w:rsidTr="002049D2">
        <w:trPr>
          <w:trHeight w:val="324"/>
        </w:trPr>
        <w:tc>
          <w:tcPr>
            <w:tcW w:w="404" w:type="pct"/>
            <w:shd w:val="clear" w:color="000000" w:fill="D9E1F2"/>
            <w:noWrap/>
            <w:vAlign w:val="center"/>
            <w:hideMark/>
          </w:tcPr>
          <w:p w14:paraId="5BC4E875" w14:textId="77777777" w:rsidR="002049D2" w:rsidRPr="005179BC" w:rsidRDefault="002049D2" w:rsidP="00031D19">
            <w:pPr>
              <w:jc w:val="right"/>
              <w:rPr>
                <w:rFonts w:ascii="Calibri" w:hAnsi="Calibri" w:cs="Calibri"/>
                <w:color w:val="000000"/>
                <w:sz w:val="14"/>
              </w:rPr>
            </w:pPr>
            <w:r w:rsidRPr="005179BC">
              <w:rPr>
                <w:rFonts w:ascii="Calibri" w:hAnsi="Calibri" w:cs="Calibri"/>
                <w:color w:val="000000"/>
                <w:sz w:val="14"/>
              </w:rPr>
              <w:t>-3</w:t>
            </w:r>
          </w:p>
        </w:tc>
        <w:tc>
          <w:tcPr>
            <w:tcW w:w="466" w:type="pct"/>
            <w:shd w:val="clear" w:color="000000" w:fill="D9E1F2"/>
            <w:noWrap/>
            <w:vAlign w:val="center"/>
            <w:hideMark/>
          </w:tcPr>
          <w:p w14:paraId="2C16A5D9" w14:textId="77777777" w:rsidR="002049D2" w:rsidRPr="005179BC" w:rsidRDefault="002049D2" w:rsidP="00031D19">
            <w:pPr>
              <w:jc w:val="right"/>
              <w:rPr>
                <w:rFonts w:ascii="Calibri" w:hAnsi="Calibri" w:cs="Calibri"/>
                <w:color w:val="000000"/>
                <w:sz w:val="14"/>
              </w:rPr>
            </w:pPr>
            <w:r w:rsidRPr="005179BC">
              <w:rPr>
                <w:rFonts w:ascii="Calibri" w:hAnsi="Calibri" w:cs="Calibri"/>
                <w:color w:val="000000"/>
                <w:sz w:val="14"/>
              </w:rPr>
              <w:t>0</w:t>
            </w:r>
          </w:p>
        </w:tc>
        <w:tc>
          <w:tcPr>
            <w:tcW w:w="416" w:type="pct"/>
            <w:shd w:val="clear" w:color="000000" w:fill="D9E1F2"/>
            <w:noWrap/>
            <w:vAlign w:val="center"/>
            <w:hideMark/>
          </w:tcPr>
          <w:p w14:paraId="7BE54B66" w14:textId="77777777" w:rsidR="002049D2" w:rsidRPr="005179BC" w:rsidRDefault="002049D2" w:rsidP="00031D19">
            <w:pPr>
              <w:jc w:val="right"/>
              <w:rPr>
                <w:rFonts w:ascii="Calibri" w:hAnsi="Calibri" w:cs="Calibri"/>
                <w:color w:val="000000"/>
                <w:sz w:val="14"/>
              </w:rPr>
            </w:pPr>
            <w:r w:rsidRPr="005179BC">
              <w:rPr>
                <w:rFonts w:ascii="Calibri" w:hAnsi="Calibri" w:cs="Calibri"/>
                <w:color w:val="000000"/>
                <w:sz w:val="14"/>
              </w:rPr>
              <w:t>24/05/2022</w:t>
            </w:r>
          </w:p>
        </w:tc>
        <w:tc>
          <w:tcPr>
            <w:tcW w:w="429" w:type="pct"/>
            <w:shd w:val="clear" w:color="000000" w:fill="D9E1F2"/>
            <w:noWrap/>
            <w:vAlign w:val="center"/>
            <w:hideMark/>
          </w:tcPr>
          <w:p w14:paraId="268A7288" w14:textId="77777777" w:rsidR="002049D2" w:rsidRPr="005179BC" w:rsidRDefault="002049D2" w:rsidP="00031D19">
            <w:pPr>
              <w:jc w:val="right"/>
              <w:rPr>
                <w:color w:val="000000"/>
                <w:sz w:val="14"/>
              </w:rPr>
            </w:pPr>
            <w:r w:rsidRPr="005179BC">
              <w:rPr>
                <w:color w:val="000000"/>
                <w:sz w:val="14"/>
              </w:rPr>
              <w:t>73</w:t>
            </w:r>
          </w:p>
        </w:tc>
        <w:tc>
          <w:tcPr>
            <w:tcW w:w="501" w:type="pct"/>
            <w:shd w:val="clear" w:color="000000" w:fill="D9E1F2"/>
            <w:noWrap/>
            <w:vAlign w:val="center"/>
            <w:hideMark/>
          </w:tcPr>
          <w:p w14:paraId="2858833B" w14:textId="77777777" w:rsidR="002049D2" w:rsidRPr="005179BC" w:rsidRDefault="002049D2" w:rsidP="00031D19">
            <w:pPr>
              <w:jc w:val="right"/>
              <w:rPr>
                <w:color w:val="000000"/>
                <w:sz w:val="14"/>
              </w:rPr>
            </w:pPr>
            <w:r w:rsidRPr="005179BC">
              <w:rPr>
                <w:color w:val="000000"/>
                <w:sz w:val="14"/>
              </w:rPr>
              <w:t>40</w:t>
            </w:r>
          </w:p>
        </w:tc>
        <w:tc>
          <w:tcPr>
            <w:tcW w:w="643" w:type="pct"/>
            <w:shd w:val="clear" w:color="000000" w:fill="D9E1F2"/>
            <w:noWrap/>
            <w:vAlign w:val="center"/>
            <w:hideMark/>
          </w:tcPr>
          <w:p w14:paraId="66AF2E45" w14:textId="77777777" w:rsidR="002049D2" w:rsidRPr="005179BC" w:rsidRDefault="002049D2" w:rsidP="00031D19">
            <w:pPr>
              <w:jc w:val="right"/>
              <w:rPr>
                <w:color w:val="000000"/>
                <w:sz w:val="14"/>
              </w:rPr>
            </w:pPr>
            <w:r w:rsidRPr="005179BC">
              <w:rPr>
                <w:color w:val="000000"/>
                <w:sz w:val="14"/>
              </w:rPr>
              <w:t>113</w:t>
            </w:r>
          </w:p>
        </w:tc>
        <w:tc>
          <w:tcPr>
            <w:tcW w:w="501" w:type="pct"/>
            <w:shd w:val="clear" w:color="000000" w:fill="D9E1F2"/>
            <w:noWrap/>
            <w:vAlign w:val="center"/>
            <w:hideMark/>
          </w:tcPr>
          <w:p w14:paraId="698F03FA" w14:textId="77777777" w:rsidR="002049D2" w:rsidRPr="005179BC" w:rsidRDefault="002049D2" w:rsidP="00031D19">
            <w:pPr>
              <w:jc w:val="right"/>
              <w:rPr>
                <w:color w:val="000000"/>
                <w:sz w:val="14"/>
              </w:rPr>
            </w:pPr>
            <w:r w:rsidRPr="005179BC">
              <w:rPr>
                <w:color w:val="000000"/>
                <w:sz w:val="14"/>
              </w:rPr>
              <w:t>10</w:t>
            </w:r>
          </w:p>
        </w:tc>
        <w:tc>
          <w:tcPr>
            <w:tcW w:w="500" w:type="pct"/>
            <w:shd w:val="clear" w:color="000000" w:fill="D9E1F2"/>
            <w:noWrap/>
            <w:vAlign w:val="center"/>
            <w:hideMark/>
          </w:tcPr>
          <w:p w14:paraId="2E9871C7" w14:textId="77777777" w:rsidR="002049D2" w:rsidRPr="005179BC" w:rsidRDefault="002049D2" w:rsidP="00031D19">
            <w:pPr>
              <w:jc w:val="right"/>
              <w:rPr>
                <w:color w:val="000000"/>
                <w:sz w:val="14"/>
              </w:rPr>
            </w:pPr>
            <w:r w:rsidRPr="005179BC">
              <w:rPr>
                <w:color w:val="000000"/>
                <w:sz w:val="14"/>
              </w:rPr>
              <w:t>9</w:t>
            </w:r>
          </w:p>
        </w:tc>
        <w:tc>
          <w:tcPr>
            <w:tcW w:w="500" w:type="pct"/>
            <w:shd w:val="clear" w:color="000000" w:fill="D9E1F2"/>
            <w:noWrap/>
            <w:vAlign w:val="center"/>
            <w:hideMark/>
          </w:tcPr>
          <w:p w14:paraId="29519E9C" w14:textId="77777777" w:rsidR="002049D2" w:rsidRPr="005179BC" w:rsidRDefault="002049D2" w:rsidP="00031D19">
            <w:pPr>
              <w:jc w:val="right"/>
              <w:rPr>
                <w:color w:val="000000"/>
                <w:sz w:val="14"/>
              </w:rPr>
            </w:pPr>
            <w:r w:rsidRPr="005179BC">
              <w:rPr>
                <w:color w:val="000000"/>
                <w:sz w:val="14"/>
              </w:rPr>
              <w:t>19</w:t>
            </w:r>
          </w:p>
        </w:tc>
        <w:tc>
          <w:tcPr>
            <w:tcW w:w="640" w:type="pct"/>
            <w:shd w:val="clear" w:color="000000" w:fill="D9E1F2"/>
            <w:noWrap/>
            <w:vAlign w:val="center"/>
            <w:hideMark/>
          </w:tcPr>
          <w:p w14:paraId="3B3E8CCE" w14:textId="77777777" w:rsidR="002049D2" w:rsidRPr="005179BC" w:rsidRDefault="002049D2" w:rsidP="00031D19">
            <w:pPr>
              <w:jc w:val="right"/>
              <w:rPr>
                <w:color w:val="000000"/>
                <w:sz w:val="14"/>
              </w:rPr>
            </w:pPr>
            <w:r w:rsidRPr="005179BC">
              <w:rPr>
                <w:color w:val="000000"/>
                <w:sz w:val="14"/>
              </w:rPr>
              <w:t>132</w:t>
            </w:r>
          </w:p>
        </w:tc>
      </w:tr>
      <w:tr w:rsidR="002049D2" w:rsidRPr="005179BC" w14:paraId="7B75A20B" w14:textId="77777777" w:rsidTr="002049D2">
        <w:trPr>
          <w:trHeight w:val="324"/>
        </w:trPr>
        <w:tc>
          <w:tcPr>
            <w:tcW w:w="404" w:type="pct"/>
            <w:shd w:val="clear" w:color="000000" w:fill="D9E1F2"/>
            <w:noWrap/>
            <w:vAlign w:val="center"/>
            <w:hideMark/>
          </w:tcPr>
          <w:p w14:paraId="1CE7817D" w14:textId="77777777" w:rsidR="002049D2" w:rsidRPr="005179BC" w:rsidRDefault="002049D2" w:rsidP="00031D19">
            <w:pPr>
              <w:jc w:val="right"/>
              <w:rPr>
                <w:rFonts w:ascii="Calibri" w:hAnsi="Calibri" w:cs="Calibri"/>
                <w:color w:val="000000"/>
                <w:sz w:val="14"/>
              </w:rPr>
            </w:pPr>
            <w:r w:rsidRPr="005179BC">
              <w:rPr>
                <w:rFonts w:ascii="Calibri" w:hAnsi="Calibri" w:cs="Calibri"/>
                <w:color w:val="000000"/>
                <w:sz w:val="14"/>
              </w:rPr>
              <w:t>0</w:t>
            </w:r>
          </w:p>
        </w:tc>
        <w:tc>
          <w:tcPr>
            <w:tcW w:w="466" w:type="pct"/>
            <w:shd w:val="clear" w:color="000000" w:fill="D9E1F2"/>
            <w:noWrap/>
            <w:vAlign w:val="center"/>
            <w:hideMark/>
          </w:tcPr>
          <w:p w14:paraId="785F50D4" w14:textId="77777777" w:rsidR="002049D2" w:rsidRPr="005179BC" w:rsidRDefault="002049D2" w:rsidP="00031D19">
            <w:pPr>
              <w:jc w:val="right"/>
              <w:rPr>
                <w:rFonts w:ascii="Calibri" w:hAnsi="Calibri" w:cs="Calibri"/>
                <w:color w:val="000000"/>
                <w:sz w:val="14"/>
              </w:rPr>
            </w:pPr>
            <w:r w:rsidRPr="005179BC">
              <w:rPr>
                <w:rFonts w:ascii="Calibri" w:hAnsi="Calibri" w:cs="Calibri"/>
                <w:color w:val="000000"/>
                <w:sz w:val="14"/>
              </w:rPr>
              <w:t>4</w:t>
            </w:r>
          </w:p>
        </w:tc>
        <w:tc>
          <w:tcPr>
            <w:tcW w:w="416" w:type="pct"/>
            <w:shd w:val="clear" w:color="000000" w:fill="D9E1F2"/>
            <w:noWrap/>
            <w:vAlign w:val="center"/>
            <w:hideMark/>
          </w:tcPr>
          <w:p w14:paraId="7BACCC99" w14:textId="77777777" w:rsidR="002049D2" w:rsidRPr="005179BC" w:rsidRDefault="002049D2" w:rsidP="00031D19">
            <w:pPr>
              <w:jc w:val="right"/>
              <w:rPr>
                <w:rFonts w:ascii="Calibri" w:hAnsi="Calibri" w:cs="Calibri"/>
                <w:color w:val="000000"/>
                <w:sz w:val="14"/>
              </w:rPr>
            </w:pPr>
            <w:r w:rsidRPr="005179BC">
              <w:rPr>
                <w:rFonts w:ascii="Calibri" w:hAnsi="Calibri" w:cs="Calibri"/>
                <w:color w:val="000000"/>
                <w:sz w:val="14"/>
              </w:rPr>
              <w:t>15/06/2022</w:t>
            </w:r>
          </w:p>
        </w:tc>
        <w:tc>
          <w:tcPr>
            <w:tcW w:w="429" w:type="pct"/>
            <w:shd w:val="clear" w:color="000000" w:fill="D9E1F2"/>
            <w:noWrap/>
            <w:vAlign w:val="center"/>
            <w:hideMark/>
          </w:tcPr>
          <w:p w14:paraId="2F3205E4" w14:textId="77777777" w:rsidR="002049D2" w:rsidRPr="005179BC" w:rsidRDefault="002049D2" w:rsidP="00031D19">
            <w:pPr>
              <w:jc w:val="right"/>
              <w:rPr>
                <w:color w:val="000000"/>
                <w:sz w:val="14"/>
              </w:rPr>
            </w:pPr>
            <w:r w:rsidRPr="005179BC">
              <w:rPr>
                <w:color w:val="000000"/>
                <w:sz w:val="14"/>
              </w:rPr>
              <w:t>136</w:t>
            </w:r>
          </w:p>
        </w:tc>
        <w:tc>
          <w:tcPr>
            <w:tcW w:w="501" w:type="pct"/>
            <w:shd w:val="clear" w:color="000000" w:fill="D9E1F2"/>
            <w:noWrap/>
            <w:vAlign w:val="center"/>
            <w:hideMark/>
          </w:tcPr>
          <w:p w14:paraId="2D18BC7E" w14:textId="77777777" w:rsidR="002049D2" w:rsidRPr="005179BC" w:rsidRDefault="002049D2" w:rsidP="00031D19">
            <w:pPr>
              <w:jc w:val="right"/>
              <w:rPr>
                <w:color w:val="000000"/>
                <w:sz w:val="14"/>
              </w:rPr>
            </w:pPr>
            <w:r w:rsidRPr="005179BC">
              <w:rPr>
                <w:color w:val="000000"/>
                <w:sz w:val="14"/>
              </w:rPr>
              <w:t>7</w:t>
            </w:r>
          </w:p>
        </w:tc>
        <w:tc>
          <w:tcPr>
            <w:tcW w:w="643" w:type="pct"/>
            <w:shd w:val="clear" w:color="000000" w:fill="D9E1F2"/>
            <w:noWrap/>
            <w:vAlign w:val="center"/>
            <w:hideMark/>
          </w:tcPr>
          <w:p w14:paraId="2903FE40" w14:textId="77777777" w:rsidR="002049D2" w:rsidRPr="005179BC" w:rsidRDefault="002049D2" w:rsidP="00031D19">
            <w:pPr>
              <w:jc w:val="right"/>
              <w:rPr>
                <w:color w:val="000000"/>
                <w:sz w:val="14"/>
              </w:rPr>
            </w:pPr>
            <w:r w:rsidRPr="005179BC">
              <w:rPr>
                <w:color w:val="000000"/>
                <w:sz w:val="14"/>
              </w:rPr>
              <w:t>143</w:t>
            </w:r>
          </w:p>
        </w:tc>
        <w:tc>
          <w:tcPr>
            <w:tcW w:w="501" w:type="pct"/>
            <w:shd w:val="clear" w:color="000000" w:fill="D9E1F2"/>
            <w:noWrap/>
            <w:vAlign w:val="center"/>
            <w:hideMark/>
          </w:tcPr>
          <w:p w14:paraId="193D93E0" w14:textId="77777777" w:rsidR="002049D2" w:rsidRPr="005179BC" w:rsidRDefault="002049D2" w:rsidP="00031D19">
            <w:pPr>
              <w:jc w:val="right"/>
              <w:rPr>
                <w:color w:val="000000"/>
                <w:sz w:val="14"/>
              </w:rPr>
            </w:pPr>
            <w:r w:rsidRPr="005179BC">
              <w:rPr>
                <w:color w:val="000000"/>
                <w:sz w:val="14"/>
              </w:rPr>
              <w:t>45</w:t>
            </w:r>
          </w:p>
        </w:tc>
        <w:tc>
          <w:tcPr>
            <w:tcW w:w="500" w:type="pct"/>
            <w:shd w:val="clear" w:color="000000" w:fill="D9E1F2"/>
            <w:noWrap/>
            <w:vAlign w:val="center"/>
            <w:hideMark/>
          </w:tcPr>
          <w:p w14:paraId="6A5EBBCF" w14:textId="77777777" w:rsidR="002049D2" w:rsidRPr="005179BC" w:rsidRDefault="002049D2" w:rsidP="00031D19">
            <w:pPr>
              <w:jc w:val="right"/>
              <w:rPr>
                <w:color w:val="000000"/>
                <w:sz w:val="14"/>
              </w:rPr>
            </w:pPr>
            <w:r w:rsidRPr="005179BC">
              <w:rPr>
                <w:color w:val="000000"/>
                <w:sz w:val="14"/>
              </w:rPr>
              <w:t>9</w:t>
            </w:r>
          </w:p>
        </w:tc>
        <w:tc>
          <w:tcPr>
            <w:tcW w:w="500" w:type="pct"/>
            <w:shd w:val="clear" w:color="000000" w:fill="D9E1F2"/>
            <w:noWrap/>
            <w:vAlign w:val="center"/>
            <w:hideMark/>
          </w:tcPr>
          <w:p w14:paraId="4F57E052" w14:textId="77777777" w:rsidR="002049D2" w:rsidRPr="005179BC" w:rsidRDefault="002049D2" w:rsidP="00031D19">
            <w:pPr>
              <w:jc w:val="right"/>
              <w:rPr>
                <w:color w:val="000000"/>
                <w:sz w:val="14"/>
              </w:rPr>
            </w:pPr>
            <w:r w:rsidRPr="005179BC">
              <w:rPr>
                <w:color w:val="000000"/>
                <w:sz w:val="14"/>
              </w:rPr>
              <w:t>54</w:t>
            </w:r>
          </w:p>
        </w:tc>
        <w:tc>
          <w:tcPr>
            <w:tcW w:w="640" w:type="pct"/>
            <w:shd w:val="clear" w:color="000000" w:fill="D9E1F2"/>
            <w:noWrap/>
            <w:vAlign w:val="center"/>
            <w:hideMark/>
          </w:tcPr>
          <w:p w14:paraId="794587BF" w14:textId="77777777" w:rsidR="002049D2" w:rsidRPr="005179BC" w:rsidRDefault="002049D2" w:rsidP="00031D19">
            <w:pPr>
              <w:jc w:val="right"/>
              <w:rPr>
                <w:color w:val="000000"/>
                <w:sz w:val="14"/>
              </w:rPr>
            </w:pPr>
            <w:r w:rsidRPr="005179BC">
              <w:rPr>
                <w:color w:val="000000"/>
                <w:sz w:val="14"/>
              </w:rPr>
              <w:t>197</w:t>
            </w:r>
          </w:p>
        </w:tc>
      </w:tr>
      <w:tr w:rsidR="002049D2" w:rsidRPr="005179BC" w14:paraId="083B954A" w14:textId="77777777" w:rsidTr="002049D2">
        <w:trPr>
          <w:trHeight w:val="324"/>
        </w:trPr>
        <w:tc>
          <w:tcPr>
            <w:tcW w:w="404" w:type="pct"/>
            <w:shd w:val="clear" w:color="000000" w:fill="D9E1F2"/>
            <w:noWrap/>
            <w:vAlign w:val="center"/>
            <w:hideMark/>
          </w:tcPr>
          <w:p w14:paraId="6AD68358" w14:textId="77777777" w:rsidR="002049D2" w:rsidRPr="005179BC" w:rsidRDefault="002049D2" w:rsidP="00031D19">
            <w:pPr>
              <w:jc w:val="right"/>
              <w:rPr>
                <w:rFonts w:ascii="Calibri" w:hAnsi="Calibri" w:cs="Calibri"/>
                <w:color w:val="000000"/>
                <w:sz w:val="14"/>
              </w:rPr>
            </w:pPr>
            <w:r w:rsidRPr="005179BC">
              <w:rPr>
                <w:rFonts w:ascii="Calibri" w:hAnsi="Calibri" w:cs="Calibri"/>
                <w:color w:val="000000"/>
                <w:sz w:val="14"/>
              </w:rPr>
              <w:t>2</w:t>
            </w:r>
          </w:p>
        </w:tc>
        <w:tc>
          <w:tcPr>
            <w:tcW w:w="466" w:type="pct"/>
            <w:shd w:val="clear" w:color="000000" w:fill="D9E1F2"/>
            <w:noWrap/>
            <w:vAlign w:val="center"/>
            <w:hideMark/>
          </w:tcPr>
          <w:p w14:paraId="4279B0D8" w14:textId="77777777" w:rsidR="002049D2" w:rsidRPr="005179BC" w:rsidRDefault="002049D2" w:rsidP="00031D19">
            <w:pPr>
              <w:jc w:val="right"/>
              <w:rPr>
                <w:rFonts w:ascii="Calibri" w:hAnsi="Calibri" w:cs="Calibri"/>
                <w:color w:val="000000"/>
                <w:sz w:val="14"/>
              </w:rPr>
            </w:pPr>
            <w:r w:rsidRPr="005179BC">
              <w:rPr>
                <w:rFonts w:ascii="Calibri" w:hAnsi="Calibri" w:cs="Calibri"/>
                <w:color w:val="000000"/>
                <w:sz w:val="14"/>
              </w:rPr>
              <w:t>7</w:t>
            </w:r>
          </w:p>
        </w:tc>
        <w:tc>
          <w:tcPr>
            <w:tcW w:w="416" w:type="pct"/>
            <w:shd w:val="clear" w:color="auto" w:fill="auto"/>
            <w:noWrap/>
            <w:vAlign w:val="center"/>
            <w:hideMark/>
          </w:tcPr>
          <w:p w14:paraId="51821B45" w14:textId="77777777" w:rsidR="002049D2" w:rsidRPr="005179BC" w:rsidRDefault="002049D2" w:rsidP="00031D19">
            <w:pPr>
              <w:jc w:val="right"/>
              <w:rPr>
                <w:rFonts w:ascii="Calibri" w:hAnsi="Calibri" w:cs="Calibri"/>
                <w:color w:val="000000"/>
                <w:sz w:val="14"/>
              </w:rPr>
            </w:pPr>
            <w:r w:rsidRPr="005179BC">
              <w:rPr>
                <w:rFonts w:ascii="Calibri" w:hAnsi="Calibri" w:cs="Calibri"/>
                <w:color w:val="000000"/>
                <w:sz w:val="14"/>
              </w:rPr>
              <w:t>6/07/2022</w:t>
            </w:r>
          </w:p>
        </w:tc>
        <w:tc>
          <w:tcPr>
            <w:tcW w:w="429" w:type="pct"/>
            <w:shd w:val="clear" w:color="auto" w:fill="auto"/>
            <w:noWrap/>
            <w:vAlign w:val="center"/>
            <w:hideMark/>
          </w:tcPr>
          <w:p w14:paraId="075D06E1" w14:textId="77777777" w:rsidR="002049D2" w:rsidRPr="005179BC" w:rsidRDefault="002049D2" w:rsidP="00031D19">
            <w:pPr>
              <w:jc w:val="right"/>
              <w:rPr>
                <w:rFonts w:ascii="Calibri" w:hAnsi="Calibri" w:cs="Calibri"/>
                <w:color w:val="000000"/>
                <w:sz w:val="14"/>
              </w:rPr>
            </w:pPr>
            <w:r w:rsidRPr="005179BC">
              <w:rPr>
                <w:rFonts w:ascii="Calibri" w:hAnsi="Calibri" w:cs="Calibri"/>
                <w:color w:val="000000"/>
                <w:sz w:val="14"/>
              </w:rPr>
              <w:t>202</w:t>
            </w:r>
          </w:p>
        </w:tc>
        <w:tc>
          <w:tcPr>
            <w:tcW w:w="501" w:type="pct"/>
            <w:shd w:val="clear" w:color="auto" w:fill="auto"/>
            <w:noWrap/>
            <w:vAlign w:val="center"/>
            <w:hideMark/>
          </w:tcPr>
          <w:p w14:paraId="16DD8CEE" w14:textId="77777777" w:rsidR="002049D2" w:rsidRPr="005179BC" w:rsidRDefault="002049D2" w:rsidP="00031D19">
            <w:pPr>
              <w:jc w:val="right"/>
              <w:rPr>
                <w:rFonts w:ascii="Calibri" w:hAnsi="Calibri" w:cs="Calibri"/>
                <w:color w:val="000000"/>
                <w:sz w:val="14"/>
              </w:rPr>
            </w:pPr>
            <w:r w:rsidRPr="005179BC">
              <w:rPr>
                <w:rFonts w:ascii="Calibri" w:hAnsi="Calibri" w:cs="Calibri"/>
                <w:color w:val="000000"/>
                <w:sz w:val="14"/>
              </w:rPr>
              <w:t>7</w:t>
            </w:r>
          </w:p>
        </w:tc>
        <w:tc>
          <w:tcPr>
            <w:tcW w:w="643" w:type="pct"/>
            <w:shd w:val="clear" w:color="000000" w:fill="D9E1F2"/>
            <w:noWrap/>
            <w:vAlign w:val="center"/>
            <w:hideMark/>
          </w:tcPr>
          <w:p w14:paraId="4C7439DC" w14:textId="77777777" w:rsidR="002049D2" w:rsidRPr="005179BC" w:rsidRDefault="002049D2" w:rsidP="00031D19">
            <w:pPr>
              <w:jc w:val="right"/>
              <w:rPr>
                <w:color w:val="000000"/>
                <w:sz w:val="14"/>
              </w:rPr>
            </w:pPr>
            <w:r w:rsidRPr="005179BC">
              <w:rPr>
                <w:color w:val="000000"/>
                <w:sz w:val="14"/>
              </w:rPr>
              <w:t>209</w:t>
            </w:r>
          </w:p>
        </w:tc>
        <w:tc>
          <w:tcPr>
            <w:tcW w:w="501" w:type="pct"/>
            <w:shd w:val="clear" w:color="auto" w:fill="auto"/>
            <w:noWrap/>
            <w:vAlign w:val="center"/>
            <w:hideMark/>
          </w:tcPr>
          <w:p w14:paraId="21DC9DFE" w14:textId="77777777" w:rsidR="002049D2" w:rsidRPr="005179BC" w:rsidRDefault="002049D2" w:rsidP="00031D19">
            <w:pPr>
              <w:jc w:val="right"/>
              <w:rPr>
                <w:rFonts w:ascii="Calibri" w:hAnsi="Calibri" w:cs="Calibri"/>
                <w:color w:val="000000"/>
                <w:sz w:val="14"/>
              </w:rPr>
            </w:pPr>
            <w:r w:rsidRPr="005179BC">
              <w:rPr>
                <w:rFonts w:ascii="Calibri" w:hAnsi="Calibri" w:cs="Calibri"/>
                <w:color w:val="000000"/>
                <w:sz w:val="14"/>
              </w:rPr>
              <w:t>81</w:t>
            </w:r>
          </w:p>
        </w:tc>
        <w:tc>
          <w:tcPr>
            <w:tcW w:w="500" w:type="pct"/>
            <w:shd w:val="clear" w:color="auto" w:fill="auto"/>
            <w:noWrap/>
            <w:vAlign w:val="center"/>
            <w:hideMark/>
          </w:tcPr>
          <w:p w14:paraId="27A5D06C" w14:textId="77777777" w:rsidR="002049D2" w:rsidRPr="005179BC" w:rsidRDefault="002049D2" w:rsidP="00031D19">
            <w:pPr>
              <w:jc w:val="right"/>
              <w:rPr>
                <w:rFonts w:ascii="Calibri" w:hAnsi="Calibri" w:cs="Calibri"/>
                <w:color w:val="000000"/>
                <w:sz w:val="14"/>
              </w:rPr>
            </w:pPr>
            <w:r w:rsidRPr="005179BC">
              <w:rPr>
                <w:rFonts w:ascii="Calibri" w:hAnsi="Calibri" w:cs="Calibri"/>
                <w:color w:val="000000"/>
                <w:sz w:val="14"/>
              </w:rPr>
              <w:t>8</w:t>
            </w:r>
          </w:p>
        </w:tc>
        <w:tc>
          <w:tcPr>
            <w:tcW w:w="500" w:type="pct"/>
            <w:shd w:val="clear" w:color="000000" w:fill="D9E1F2"/>
            <w:noWrap/>
            <w:vAlign w:val="center"/>
            <w:hideMark/>
          </w:tcPr>
          <w:p w14:paraId="1F398D16" w14:textId="77777777" w:rsidR="002049D2" w:rsidRPr="005179BC" w:rsidRDefault="002049D2" w:rsidP="00031D19">
            <w:pPr>
              <w:jc w:val="right"/>
              <w:rPr>
                <w:color w:val="000000"/>
                <w:sz w:val="14"/>
              </w:rPr>
            </w:pPr>
            <w:r w:rsidRPr="005179BC">
              <w:rPr>
                <w:color w:val="000000"/>
                <w:sz w:val="14"/>
              </w:rPr>
              <w:t>89</w:t>
            </w:r>
          </w:p>
        </w:tc>
        <w:tc>
          <w:tcPr>
            <w:tcW w:w="640" w:type="pct"/>
            <w:shd w:val="clear" w:color="000000" w:fill="D9E1F2"/>
            <w:noWrap/>
            <w:vAlign w:val="center"/>
            <w:hideMark/>
          </w:tcPr>
          <w:p w14:paraId="7DE65443" w14:textId="77777777" w:rsidR="002049D2" w:rsidRPr="005179BC" w:rsidRDefault="002049D2" w:rsidP="00031D19">
            <w:pPr>
              <w:jc w:val="right"/>
              <w:rPr>
                <w:color w:val="000000"/>
                <w:sz w:val="14"/>
              </w:rPr>
            </w:pPr>
            <w:r w:rsidRPr="005179BC">
              <w:rPr>
                <w:color w:val="000000"/>
                <w:sz w:val="14"/>
              </w:rPr>
              <w:t>298</w:t>
            </w:r>
          </w:p>
        </w:tc>
      </w:tr>
    </w:tbl>
    <w:p w14:paraId="45372C25" w14:textId="77777777" w:rsidR="002049D2" w:rsidRPr="002049D2" w:rsidRDefault="002049D2" w:rsidP="002049D2">
      <w:pPr>
        <w:rPr>
          <w:lang w:eastAsia="en-US"/>
        </w:rPr>
      </w:pPr>
    </w:p>
    <w:p w14:paraId="2EA368B3" w14:textId="1E0DC286" w:rsidR="0077302A" w:rsidRDefault="00AA5DFE" w:rsidP="0077302A">
      <w:pPr>
        <w:rPr>
          <w:highlight w:val="yellow"/>
          <w:lang w:eastAsia="en-US"/>
        </w:rPr>
      </w:pPr>
      <w:r>
        <w:rPr>
          <w:noProof/>
          <w:highlight w:val="yellow"/>
          <w:lang w:eastAsia="en-US"/>
        </w:rPr>
        <w:drawing>
          <wp:inline distT="0" distB="0" distL="0" distR="0" wp14:anchorId="08115565" wp14:editId="608934BB">
            <wp:extent cx="6254750" cy="3232150"/>
            <wp:effectExtent l="0" t="0" r="0" b="635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a:extLst>
                        <a:ext uri="{28A0092B-C50C-407E-A947-70E740481C1C}">
                          <a14:useLocalDpi xmlns:a14="http://schemas.microsoft.com/office/drawing/2010/main" val="0"/>
                        </a:ext>
                      </a:extLst>
                    </a:blip>
                    <a:srcRect l="-1" r="606" b="3598"/>
                    <a:stretch/>
                  </pic:blipFill>
                  <pic:spPr bwMode="auto">
                    <a:xfrm>
                      <a:off x="0" y="0"/>
                      <a:ext cx="6254750" cy="3232150"/>
                    </a:xfrm>
                    <a:prstGeom prst="rect">
                      <a:avLst/>
                    </a:prstGeom>
                    <a:noFill/>
                    <a:ln>
                      <a:noFill/>
                    </a:ln>
                    <a:extLst>
                      <a:ext uri="{53640926-AAD7-44D8-BBD7-CCE9431645EC}">
                        <a14:shadowObscured xmlns:a14="http://schemas.microsoft.com/office/drawing/2010/main"/>
                      </a:ext>
                    </a:extLst>
                  </pic:spPr>
                </pic:pic>
              </a:graphicData>
            </a:graphic>
          </wp:inline>
        </w:drawing>
      </w:r>
    </w:p>
    <w:p w14:paraId="0EC00FC6" w14:textId="7929CD15" w:rsidR="005179BC" w:rsidRDefault="005179BC" w:rsidP="0077302A">
      <w:pPr>
        <w:rPr>
          <w:highlight w:val="yellow"/>
          <w:lang w:eastAsia="en-US"/>
        </w:rPr>
      </w:pPr>
    </w:p>
    <w:p w14:paraId="53AD9AA2" w14:textId="46122A5E" w:rsidR="005179BC" w:rsidRDefault="005179BC" w:rsidP="0077302A">
      <w:pPr>
        <w:rPr>
          <w:highlight w:val="yellow"/>
          <w:lang w:eastAsia="en-US"/>
        </w:rPr>
      </w:pPr>
    </w:p>
    <w:p w14:paraId="41F0391B" w14:textId="37CB9C4C" w:rsidR="005179BC" w:rsidRDefault="005179BC" w:rsidP="0077302A">
      <w:pPr>
        <w:rPr>
          <w:highlight w:val="yellow"/>
          <w:lang w:eastAsia="en-US"/>
        </w:rPr>
      </w:pPr>
    </w:p>
    <w:p w14:paraId="1937E122" w14:textId="0FC4A0CF" w:rsidR="005179BC" w:rsidRDefault="005179BC" w:rsidP="0077302A">
      <w:pPr>
        <w:rPr>
          <w:highlight w:val="yellow"/>
          <w:lang w:eastAsia="en-US"/>
        </w:rPr>
      </w:pPr>
    </w:p>
    <w:p w14:paraId="0559D54F" w14:textId="6258DC56" w:rsidR="005179BC" w:rsidRDefault="005179BC" w:rsidP="0077302A">
      <w:pPr>
        <w:rPr>
          <w:highlight w:val="yellow"/>
          <w:lang w:eastAsia="en-US"/>
        </w:rPr>
      </w:pPr>
    </w:p>
    <w:p w14:paraId="0609C8A1" w14:textId="406285DB" w:rsidR="005179BC" w:rsidRDefault="005179BC" w:rsidP="0077302A">
      <w:pPr>
        <w:rPr>
          <w:highlight w:val="yellow"/>
          <w:lang w:eastAsia="en-US"/>
        </w:rPr>
      </w:pPr>
      <w:bookmarkStart w:id="2" w:name="_GoBack"/>
      <w:bookmarkEnd w:id="2"/>
    </w:p>
    <w:p w14:paraId="2D6A7ACF" w14:textId="77777777" w:rsidR="00BD0471" w:rsidRDefault="00BD0471" w:rsidP="00BD0471">
      <w:pPr>
        <w:pStyle w:val="Kop2"/>
      </w:pPr>
      <w:r w:rsidRPr="00FF703F">
        <w:t>Verder verloop TUM</w:t>
      </w:r>
    </w:p>
    <w:p w14:paraId="1D9293D3" w14:textId="36288914" w:rsidR="0077302A" w:rsidRDefault="0077302A" w:rsidP="0077302A">
      <w:pPr>
        <w:pStyle w:val="Lijstalinea"/>
        <w:numPr>
          <w:ilvl w:val="0"/>
          <w:numId w:val="13"/>
        </w:numPr>
      </w:pPr>
      <w:r>
        <w:t>Bepaling reststikstof na oogst = startvoorraad vanggewas</w:t>
      </w:r>
    </w:p>
    <w:p w14:paraId="4EF55E1E" w14:textId="6687E6CE" w:rsidR="0077302A" w:rsidRDefault="0077302A" w:rsidP="0077302A">
      <w:pPr>
        <w:pStyle w:val="Lijstalinea"/>
        <w:numPr>
          <w:ilvl w:val="0"/>
          <w:numId w:val="13"/>
        </w:numPr>
      </w:pPr>
      <w:r>
        <w:t>Inzaaien vanggewas</w:t>
      </w:r>
    </w:p>
    <w:p w14:paraId="2335EB12" w14:textId="0EC98756" w:rsidR="0077302A" w:rsidRDefault="0077302A" w:rsidP="0077302A">
      <w:pPr>
        <w:pStyle w:val="Lijstalinea"/>
        <w:numPr>
          <w:ilvl w:val="0"/>
          <w:numId w:val="13"/>
        </w:numPr>
      </w:pPr>
      <w:r>
        <w:t xml:space="preserve">Opvolgen N opname vanggewas </w:t>
      </w:r>
    </w:p>
    <w:p w14:paraId="4FC5E190" w14:textId="15CC2A5B" w:rsidR="0077302A" w:rsidRDefault="0077302A" w:rsidP="0077302A">
      <w:pPr>
        <w:pStyle w:val="Lijstalinea"/>
        <w:numPr>
          <w:ilvl w:val="1"/>
          <w:numId w:val="13"/>
        </w:numPr>
      </w:pPr>
      <w:r>
        <w:t>Staal begin september – oktober – november</w:t>
      </w:r>
    </w:p>
    <w:p w14:paraId="54819C21" w14:textId="2E6A131E" w:rsidR="0077302A" w:rsidRDefault="0077302A" w:rsidP="0077302A">
      <w:pPr>
        <w:pStyle w:val="Lijstalinea"/>
        <w:numPr>
          <w:ilvl w:val="0"/>
          <w:numId w:val="13"/>
        </w:numPr>
      </w:pPr>
      <w:r>
        <w:t>Opmaken bodembalans</w:t>
      </w:r>
    </w:p>
    <w:p w14:paraId="34C82E04" w14:textId="1C8F7070" w:rsidR="0077302A" w:rsidRDefault="0077302A" w:rsidP="0077302A">
      <w:pPr>
        <w:pStyle w:val="Lijstalinea"/>
        <w:numPr>
          <w:ilvl w:val="0"/>
          <w:numId w:val="14"/>
        </w:numPr>
      </w:pPr>
      <w:r>
        <w:t>TUM in beeld via facebook/website B3W</w:t>
      </w:r>
    </w:p>
    <w:p w14:paraId="45D947A9" w14:textId="4E81B0C6" w:rsidR="005179BC" w:rsidRDefault="005179BC" w:rsidP="005179BC"/>
    <w:p w14:paraId="2D9E13DD" w14:textId="56583B36" w:rsidR="005556AE" w:rsidRDefault="003E7991" w:rsidP="009C5132">
      <w:pPr>
        <w:rPr>
          <w:rFonts w:ascii="Calibri" w:hAnsi="Calibri" w:cs="Calibri"/>
        </w:rPr>
      </w:pPr>
      <w:r>
        <w:rPr>
          <w:rFonts w:ascii="Calibri" w:hAnsi="Calibri" w:cs="Calibri"/>
          <w:noProof/>
        </w:rPr>
        <w:drawing>
          <wp:inline distT="0" distB="0" distL="0" distR="0" wp14:anchorId="5E2E1793" wp14:editId="7C89CBD9">
            <wp:extent cx="5709684" cy="2663540"/>
            <wp:effectExtent l="0" t="0" r="5715" b="381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2594" cy="2674227"/>
                    </a:xfrm>
                    <a:prstGeom prst="rect">
                      <a:avLst/>
                    </a:prstGeom>
                    <a:noFill/>
                    <a:ln>
                      <a:noFill/>
                    </a:ln>
                  </pic:spPr>
                </pic:pic>
              </a:graphicData>
            </a:graphic>
          </wp:inline>
        </w:drawing>
      </w:r>
    </w:p>
    <w:p w14:paraId="7B07165A" w14:textId="59F176B3" w:rsidR="005556AE" w:rsidRDefault="005556AE" w:rsidP="009C5132">
      <w:pPr>
        <w:rPr>
          <w:rFonts w:ascii="Calibri" w:hAnsi="Calibri" w:cs="Calibri"/>
        </w:rPr>
      </w:pPr>
    </w:p>
    <w:p w14:paraId="1F63A28C" w14:textId="4C5F8F74" w:rsidR="005556AE" w:rsidRDefault="005556AE" w:rsidP="009C5132">
      <w:pPr>
        <w:rPr>
          <w:rFonts w:ascii="Calibri" w:hAnsi="Calibri" w:cs="Calibri"/>
        </w:rPr>
      </w:pPr>
    </w:p>
    <w:p w14:paraId="090F30A2" w14:textId="77777777" w:rsidR="005556AE" w:rsidRPr="0054201D" w:rsidRDefault="005556AE" w:rsidP="009C5132">
      <w:pPr>
        <w:rPr>
          <w:rFonts w:ascii="Calibri" w:hAnsi="Calibri" w:cs="Calibri"/>
        </w:rPr>
      </w:pPr>
    </w:p>
    <w:sectPr w:rsidR="005556AE" w:rsidRPr="0054201D" w:rsidSect="000D0120">
      <w:footerReference w:type="even" r:id="rId61"/>
      <w:footerReference w:type="default" r:id="rId62"/>
      <w:headerReference w:type="first" r:id="rId63"/>
      <w:footerReference w:type="first" r:id="rId64"/>
      <w:type w:val="continuous"/>
      <w:pgSz w:w="11906" w:h="16838" w:code="9"/>
      <w:pgMar w:top="2608" w:right="851" w:bottom="2552" w:left="1134" w:header="851" w:footer="851"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819EC3" w14:textId="77777777" w:rsidR="00031D19" w:rsidRDefault="00031D19" w:rsidP="00F11703">
      <w:r>
        <w:separator/>
      </w:r>
    </w:p>
    <w:p w14:paraId="42B4917B" w14:textId="77777777" w:rsidR="00031D19" w:rsidRDefault="00031D19"/>
  </w:endnote>
  <w:endnote w:type="continuationSeparator" w:id="0">
    <w:p w14:paraId="77826D0A" w14:textId="77777777" w:rsidR="00031D19" w:rsidRDefault="00031D19" w:rsidP="00F11703">
      <w:r>
        <w:continuationSeparator/>
      </w:r>
    </w:p>
    <w:p w14:paraId="619E0DE5" w14:textId="77777777" w:rsidR="00031D19" w:rsidRDefault="00031D1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Flanders Art Sans">
    <w:altName w:val="Courier New"/>
    <w:panose1 w:val="00000000000000000000"/>
    <w:charset w:val="00"/>
    <w:family w:val="modern"/>
    <w:notTrueType/>
    <w:pitch w:val="variable"/>
    <w:sig w:usb0="00000007" w:usb1="00000000"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landers Art Serif">
    <w:altName w:val="Arial"/>
    <w:panose1 w:val="00000000000000000000"/>
    <w:charset w:val="00"/>
    <w:family w:val="modern"/>
    <w:notTrueType/>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8D9D6C" w14:textId="77777777" w:rsidR="00031D19" w:rsidRPr="00FF15EB" w:rsidRDefault="00031D19" w:rsidP="002A0485">
    <w:pPr>
      <w:pStyle w:val="streepjes"/>
    </w:pPr>
    <w:r>
      <w:t>//</w:t>
    </w:r>
    <w:r w:rsidRPr="00FF15EB">
      <w:t>//////////////////////////////////////////////////////////////////////////////////////////////////////////////////////////////////////////////////////////////</w:t>
    </w:r>
  </w:p>
  <w:p w14:paraId="07DD21BD" w14:textId="77777777" w:rsidR="00031D19" w:rsidRDefault="00031D19" w:rsidP="002A0485">
    <w:pPr>
      <w:pStyle w:val="Voettekst"/>
    </w:pPr>
  </w:p>
  <w:p w14:paraId="4963F98B" w14:textId="6004EAA5" w:rsidR="00031D19" w:rsidRDefault="00031D19" w:rsidP="007E74F3">
    <w:pPr>
      <w:pStyle w:val="Voettekst"/>
    </w:pPr>
    <w:r>
      <w:t xml:space="preserve">pagina </w:t>
    </w:r>
    <w:r>
      <w:fldChar w:fldCharType="begin"/>
    </w:r>
    <w:r>
      <w:instrText xml:space="preserve"> PAGE   \* MERGEFORMAT </w:instrText>
    </w:r>
    <w:r>
      <w:fldChar w:fldCharType="separate"/>
    </w:r>
    <w:r>
      <w:rPr>
        <w:noProof/>
      </w:rPr>
      <w:t>24</w:t>
    </w:r>
    <w:r>
      <w:rPr>
        <w:noProof/>
      </w:rPr>
      <w:fldChar w:fldCharType="end"/>
    </w:r>
    <w:r>
      <w:t xml:space="preserve"> van </w:t>
    </w:r>
    <w:r>
      <w:rPr>
        <w:noProof/>
      </w:rPr>
      <w:fldChar w:fldCharType="begin"/>
    </w:r>
    <w:r>
      <w:rPr>
        <w:noProof/>
      </w:rPr>
      <w:instrText>NUMPAGES   \* MERGEFORMAT</w:instrText>
    </w:r>
    <w:r>
      <w:rPr>
        <w:noProof/>
      </w:rPr>
      <w:fldChar w:fldCharType="separate"/>
    </w:r>
    <w:r>
      <w:rPr>
        <w:noProof/>
      </w:rPr>
      <w:t>25</w:t>
    </w:r>
    <w:r>
      <w:rPr>
        <w:noProof/>
      </w:rPr>
      <w:fldChar w:fldCharType="end"/>
    </w:r>
    <w:r>
      <w:tab/>
    </w:r>
    <w:sdt>
      <w:sdtPr>
        <w:tag w:val=""/>
        <w:id w:val="1806930"/>
        <w:dataBinding w:prefixMappings="xmlns:ns0='http://purl.org/dc/elements/1.1/' xmlns:ns1='http://schemas.openxmlformats.org/package/2006/metadata/core-properties' " w:xpath="/ns1:coreProperties[1]/ns0:title[1]" w:storeItemID="{6C3C8BC8-F283-45AE-878A-BAB7291924A1}"/>
        <w:text/>
      </w:sdtPr>
      <w:sdtContent>
        <w:r>
          <w:t>TUM 22 en 28: Bemesting van zomerprei en venkel</w:t>
        </w:r>
      </w:sdtContent>
    </w:sdt>
    <w:r>
      <w:tab/>
    </w:r>
    <w:sdt>
      <w:sdtPr>
        <w:id w:val="1806931"/>
        <w:docPartObj>
          <w:docPartGallery w:val="Page Numbers (Top of Page)"/>
          <w:docPartUnique/>
        </w:docPartObj>
      </w:sdtPr>
      <w:sdtContent>
        <w:sdt>
          <w:sdtPr>
            <w:id w:val="1806932"/>
            <w:docPartObj>
              <w:docPartGallery w:val="Page Numbers (Top of Page)"/>
              <w:docPartUnique/>
            </w:docPartObj>
          </w:sdtPr>
          <w:sdtContent>
            <w:sdt>
              <w:sdtPr>
                <w:tag w:val=""/>
                <w:id w:val="1806929"/>
                <w:dataBinding w:prefixMappings="xmlns:ns0='http://schemas.microsoft.com/office/2006/coverPageProps' " w:xpath="/ns0:CoverPageProperties[1]/ns0:PublishDate[1]" w:storeItemID="{55AF091B-3C7A-41E3-B477-F2FDAA23CFDA}"/>
                <w:date w:fullDate="2022-07-07T00:00:00Z">
                  <w:dateFormat w:val="d.MM.yyyy"/>
                  <w:lid w:val="nl-BE"/>
                  <w:storeMappedDataAs w:val="dateTime"/>
                  <w:calendar w:val="gregorian"/>
                </w:date>
              </w:sdtPr>
              <w:sdtContent>
                <w:r>
                  <w:t>7.07.2022</w:t>
                </w:r>
              </w:sdtContent>
            </w:sdt>
          </w:sdtContent>
        </w:sdt>
      </w:sdtContent>
    </w:sdt>
  </w:p>
  <w:p w14:paraId="1B6937F1" w14:textId="77777777" w:rsidR="00031D19" w:rsidRDefault="00031D19">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458954" w14:textId="77777777" w:rsidR="00031D19" w:rsidRPr="00FF15EB" w:rsidRDefault="00031D19" w:rsidP="00FF15EB">
    <w:pPr>
      <w:pStyle w:val="streepjes"/>
    </w:pPr>
    <w:r>
      <w:t>//</w:t>
    </w:r>
    <w:r w:rsidRPr="00FF15EB">
      <w:t>//////////////////////////////////////////////////////////////////////////////////////////////////////////////////////////////////////////////////////////////</w:t>
    </w:r>
  </w:p>
  <w:p w14:paraId="35B2440B" w14:textId="77777777" w:rsidR="00031D19" w:rsidRDefault="00031D19" w:rsidP="00FF15EB">
    <w:pPr>
      <w:pStyle w:val="Voettekst"/>
    </w:pPr>
  </w:p>
  <w:p w14:paraId="12E91C76" w14:textId="360BAAFA" w:rsidR="00031D19" w:rsidRDefault="00031D19" w:rsidP="00FF15EB">
    <w:pPr>
      <w:pStyle w:val="Voettekst"/>
    </w:pPr>
    <w:sdt>
      <w:sdtPr>
        <w:tag w:val=""/>
        <w:id w:val="-1744712615"/>
        <w:dataBinding w:prefixMappings="xmlns:ns0='http://schemas.microsoft.com/office/2006/coverPageProps' " w:xpath="/ns0:CoverPageProperties[1]/ns0:PublishDate[1]" w:storeItemID="{55AF091B-3C7A-41E3-B477-F2FDAA23CFDA}"/>
        <w:date w:fullDate="2022-07-07T00:00:00Z">
          <w:dateFormat w:val="d.MM.yyyy"/>
          <w:lid w:val="nl-BE"/>
          <w:storeMappedDataAs w:val="dateTime"/>
          <w:calendar w:val="gregorian"/>
        </w:date>
      </w:sdtPr>
      <w:sdtContent>
        <w:r>
          <w:t>7.07.2022</w:t>
        </w:r>
      </w:sdtContent>
    </w:sdt>
    <w:r>
      <w:tab/>
    </w:r>
    <w:sdt>
      <w:sdtPr>
        <w:tag w:val=""/>
        <w:id w:val="-1270078250"/>
        <w:dataBinding w:prefixMappings="xmlns:ns0='http://purl.org/dc/elements/1.1/' xmlns:ns1='http://schemas.openxmlformats.org/package/2006/metadata/core-properties' " w:xpath="/ns1:coreProperties[1]/ns0:title[1]" w:storeItemID="{6C3C8BC8-F283-45AE-878A-BAB7291924A1}"/>
        <w:text/>
      </w:sdtPr>
      <w:sdtContent>
        <w:r>
          <w:t>TUM 22 en 28: Bemesting van zomerprei en venkel</w:t>
        </w:r>
      </w:sdtContent>
    </w:sdt>
    <w:r>
      <w:tab/>
    </w:r>
    <w:sdt>
      <w:sdtPr>
        <w:id w:val="-789278506"/>
        <w:docPartObj>
          <w:docPartGallery w:val="Page Numbers (Top of Page)"/>
          <w:docPartUnique/>
        </w:docPartObj>
      </w:sdtPr>
      <w:sdtContent>
        <w:sdt>
          <w:sdtPr>
            <w:id w:val="92936805"/>
            <w:docPartObj>
              <w:docPartGallery w:val="Page Numbers (Top of Page)"/>
              <w:docPartUnique/>
            </w:docPartObj>
          </w:sdtPr>
          <w:sdtContent>
            <w:r>
              <w:t xml:space="preserve">pagina </w:t>
            </w:r>
            <w:r>
              <w:fldChar w:fldCharType="begin"/>
            </w:r>
            <w:r>
              <w:instrText xml:space="preserve"> PAGE   \* MERGEFORMAT </w:instrText>
            </w:r>
            <w:r>
              <w:fldChar w:fldCharType="separate"/>
            </w:r>
            <w:r>
              <w:rPr>
                <w:noProof/>
              </w:rPr>
              <w:t>23</w:t>
            </w:r>
            <w:r>
              <w:rPr>
                <w:noProof/>
              </w:rPr>
              <w:fldChar w:fldCharType="end"/>
            </w:r>
            <w:r>
              <w:t xml:space="preserve"> van </w:t>
            </w:r>
            <w:r>
              <w:rPr>
                <w:noProof/>
              </w:rPr>
              <w:fldChar w:fldCharType="begin"/>
            </w:r>
            <w:r>
              <w:rPr>
                <w:noProof/>
              </w:rPr>
              <w:instrText>NUMPAGES  \* Arabic  \* MERGEFORMAT</w:instrText>
            </w:r>
            <w:r>
              <w:rPr>
                <w:noProof/>
              </w:rPr>
              <w:fldChar w:fldCharType="separate"/>
            </w:r>
            <w:r>
              <w:rPr>
                <w:noProof/>
              </w:rPr>
              <w:t>25</w:t>
            </w:r>
            <w:r>
              <w:rPr>
                <w:noProof/>
              </w:rPr>
              <w:fldChar w:fldCharType="end"/>
            </w:r>
          </w:sdtContent>
        </w:sdt>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248F4F" w14:textId="77777777" w:rsidR="00031D19" w:rsidRDefault="00031D19" w:rsidP="00462E7E">
    <w:pPr>
      <w:pStyle w:val="HeaderenFooterpagina1"/>
      <w:tabs>
        <w:tab w:val="right" w:pos="9921"/>
      </w:tabs>
      <w:spacing w:after="600"/>
      <w:jc w:val="left"/>
    </w:pPr>
    <w:r>
      <w:rPr>
        <w:noProof/>
        <w:lang w:eastAsia="nl-BE"/>
      </w:rPr>
      <w:drawing>
        <wp:anchor distT="0" distB="0" distL="114300" distR="114300" simplePos="0" relativeHeight="251680768" behindDoc="1" locked="0" layoutInCell="1" allowOverlap="1" wp14:anchorId="6B4D3B0B" wp14:editId="0CDF11E8">
          <wp:simplePos x="0" y="0"/>
          <wp:positionH relativeFrom="page">
            <wp:posOffset>723900</wp:posOffset>
          </wp:positionH>
          <wp:positionV relativeFrom="page">
            <wp:posOffset>9841230</wp:posOffset>
          </wp:positionV>
          <wp:extent cx="1261745" cy="364490"/>
          <wp:effectExtent l="0" t="0" r="0" b="0"/>
          <wp:wrapNone/>
          <wp:docPr id="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ma_verbeelding_koppen.png"/>
                  <pic:cNvPicPr/>
                </pic:nvPicPr>
                <pic:blipFill>
                  <a:blip r:embed="rId1">
                    <a:extLst>
                      <a:ext uri="{28A0092B-C50C-407E-A947-70E740481C1C}">
                        <a14:useLocalDpi xmlns:a14="http://schemas.microsoft.com/office/drawing/2010/main" val="0"/>
                      </a:ext>
                    </a:extLst>
                  </a:blip>
                  <a:stretch>
                    <a:fillRect/>
                  </a:stretch>
                </pic:blipFill>
                <pic:spPr>
                  <a:xfrm>
                    <a:off x="0" y="0"/>
                    <a:ext cx="1261745" cy="364490"/>
                  </a:xfrm>
                  <a:prstGeom prst="rect">
                    <a:avLst/>
                  </a:prstGeom>
                </pic:spPr>
              </pic:pic>
            </a:graphicData>
          </a:graphic>
          <wp14:sizeRelH relativeFrom="margin">
            <wp14:pctWidth>0</wp14:pctWidth>
          </wp14:sizeRelH>
          <wp14:sizeRelV relativeFrom="margin">
            <wp14:pctHeight>0</wp14:pctHeight>
          </wp14:sizeRelV>
        </wp:anchor>
      </w:drawing>
    </w:r>
  </w:p>
  <w:p w14:paraId="739AC7F3" w14:textId="77777777" w:rsidR="00031D19" w:rsidRDefault="00031D19" w:rsidP="00D36B13">
    <w:pPr>
      <w:pStyle w:val="streepjes"/>
      <w:tabs>
        <w:tab w:val="left" w:pos="4678"/>
      </w:tabs>
    </w:pPr>
    <w:r>
      <w:tab/>
      <w:t>www.b3w.vlaanderen.be</w:t>
    </w:r>
  </w:p>
  <w:p w14:paraId="13F5B808" w14:textId="77777777" w:rsidR="00031D19" w:rsidRPr="00453056" w:rsidRDefault="00031D19" w:rsidP="00453056">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043374" w14:textId="77777777" w:rsidR="00031D19" w:rsidRDefault="00031D19">
      <w:r>
        <w:separator/>
      </w:r>
    </w:p>
  </w:footnote>
  <w:footnote w:type="continuationSeparator" w:id="0">
    <w:p w14:paraId="03AC76D4" w14:textId="77777777" w:rsidR="00031D19" w:rsidRDefault="00031D19" w:rsidP="00F11703">
      <w:r>
        <w:continuationSeparator/>
      </w:r>
    </w:p>
    <w:p w14:paraId="0A5746C3" w14:textId="77777777" w:rsidR="00031D19" w:rsidRDefault="00031D1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0C3003" w14:textId="77777777" w:rsidR="00031D19" w:rsidRPr="00DC6D20" w:rsidRDefault="00031D19" w:rsidP="00462E7E">
    <w:pPr>
      <w:pStyle w:val="HeaderenFooterpagina1"/>
      <w:tabs>
        <w:tab w:val="right" w:pos="9921"/>
      </w:tabs>
      <w:spacing w:after="600"/>
      <w:jc w:val="left"/>
      <w:rPr>
        <w:rStyle w:val="KoptekstChar"/>
        <w:rFonts w:ascii="Calibri" w:hAnsi="Calibri"/>
      </w:rPr>
    </w:pPr>
    <w:r>
      <w:rPr>
        <w:noProof/>
        <w:lang w:eastAsia="nl-BE"/>
      </w:rPr>
      <w:drawing>
        <wp:anchor distT="0" distB="0" distL="114300" distR="114300" simplePos="0" relativeHeight="251678720" behindDoc="0" locked="0" layoutInCell="1" allowOverlap="1" wp14:anchorId="79571040" wp14:editId="1C175060">
          <wp:simplePos x="0" y="0"/>
          <wp:positionH relativeFrom="page">
            <wp:posOffset>745051</wp:posOffset>
          </wp:positionH>
          <wp:positionV relativeFrom="page">
            <wp:posOffset>543464</wp:posOffset>
          </wp:positionV>
          <wp:extent cx="3167480" cy="660884"/>
          <wp:effectExtent l="0" t="0" r="0" b="0"/>
          <wp:wrapNone/>
          <wp:docPr id="1" name="Afbeelding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iteit-3-regels-koppen.png"/>
                  <pic:cNvPicPr/>
                </pic:nvPicPr>
                <pic:blipFill>
                  <a:blip r:embed="rId1">
                    <a:extLst>
                      <a:ext uri="{28A0092B-C50C-407E-A947-70E740481C1C}">
                        <a14:useLocalDpi xmlns:a14="http://schemas.microsoft.com/office/drawing/2010/main" val="0"/>
                      </a:ext>
                    </a:extLst>
                  </a:blip>
                  <a:stretch>
                    <a:fillRect/>
                  </a:stretch>
                </pic:blipFill>
                <pic:spPr>
                  <a:xfrm>
                    <a:off x="0" y="0"/>
                    <a:ext cx="3167480" cy="660884"/>
                  </a:xfrm>
                  <a:prstGeom prst="rect">
                    <a:avLst/>
                  </a:prstGeom>
                </pic:spPr>
              </pic:pic>
            </a:graphicData>
          </a:graphic>
          <wp14:sizeRelH relativeFrom="margin">
            <wp14:pctWidth>0</wp14:pctWidth>
          </wp14:sizeRelH>
        </wp:anchor>
      </w:drawing>
    </w:r>
  </w:p>
  <w:p w14:paraId="219AAF85" w14:textId="77777777" w:rsidR="00031D19" w:rsidRPr="00676FA3" w:rsidRDefault="00031D19" w:rsidP="00453056">
    <w:pPr>
      <w:pStyle w:val="HeaderenFooterpagina1"/>
      <w:tabs>
        <w:tab w:val="right" w:pos="9921"/>
      </w:tabs>
      <w:spacing w:after="600"/>
      <w:jc w:val="left"/>
      <w:rPr>
        <w:rStyle w:val="KoptekstChar"/>
        <w:rFonts w:ascii="Calibri" w:hAnsi="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9239E"/>
    <w:multiLevelType w:val="hybridMultilevel"/>
    <w:tmpl w:val="4D484E22"/>
    <w:lvl w:ilvl="0" w:tplc="E1F64E5C">
      <w:start w:val="1"/>
      <w:numFmt w:val="bullet"/>
      <w:pStyle w:val="Lijstopsomteken5"/>
      <w:lvlText w:val="+"/>
      <w:lvlJc w:val="left"/>
      <w:pPr>
        <w:ind w:left="1800" w:hanging="360"/>
      </w:pPr>
      <w:rPr>
        <w:rFonts w:ascii="Flanders Art Sans" w:hAnsi="Flanders Art Sans" w:hint="default"/>
        <w:color w:val="auto"/>
      </w:rPr>
    </w:lvl>
    <w:lvl w:ilvl="1" w:tplc="08090003" w:tentative="1">
      <w:start w:val="1"/>
      <w:numFmt w:val="bullet"/>
      <w:lvlText w:val="o"/>
      <w:lvlJc w:val="left"/>
      <w:pPr>
        <w:ind w:left="2212" w:hanging="360"/>
      </w:pPr>
      <w:rPr>
        <w:rFonts w:ascii="Courier New" w:hAnsi="Courier New" w:cs="Courier New" w:hint="default"/>
      </w:rPr>
    </w:lvl>
    <w:lvl w:ilvl="2" w:tplc="08090005" w:tentative="1">
      <w:start w:val="1"/>
      <w:numFmt w:val="bullet"/>
      <w:lvlText w:val=""/>
      <w:lvlJc w:val="left"/>
      <w:pPr>
        <w:ind w:left="2932" w:hanging="360"/>
      </w:pPr>
      <w:rPr>
        <w:rFonts w:ascii="Wingdings" w:hAnsi="Wingdings" w:hint="default"/>
      </w:rPr>
    </w:lvl>
    <w:lvl w:ilvl="3" w:tplc="08090001" w:tentative="1">
      <w:start w:val="1"/>
      <w:numFmt w:val="bullet"/>
      <w:lvlText w:val=""/>
      <w:lvlJc w:val="left"/>
      <w:pPr>
        <w:ind w:left="3652" w:hanging="360"/>
      </w:pPr>
      <w:rPr>
        <w:rFonts w:ascii="Symbol" w:hAnsi="Symbol" w:hint="default"/>
      </w:rPr>
    </w:lvl>
    <w:lvl w:ilvl="4" w:tplc="08090003" w:tentative="1">
      <w:start w:val="1"/>
      <w:numFmt w:val="bullet"/>
      <w:lvlText w:val="o"/>
      <w:lvlJc w:val="left"/>
      <w:pPr>
        <w:ind w:left="4372" w:hanging="360"/>
      </w:pPr>
      <w:rPr>
        <w:rFonts w:ascii="Courier New" w:hAnsi="Courier New" w:cs="Courier New" w:hint="default"/>
      </w:rPr>
    </w:lvl>
    <w:lvl w:ilvl="5" w:tplc="08090005" w:tentative="1">
      <w:start w:val="1"/>
      <w:numFmt w:val="bullet"/>
      <w:lvlText w:val=""/>
      <w:lvlJc w:val="left"/>
      <w:pPr>
        <w:ind w:left="5092" w:hanging="360"/>
      </w:pPr>
      <w:rPr>
        <w:rFonts w:ascii="Wingdings" w:hAnsi="Wingdings" w:hint="default"/>
      </w:rPr>
    </w:lvl>
    <w:lvl w:ilvl="6" w:tplc="08090001" w:tentative="1">
      <w:start w:val="1"/>
      <w:numFmt w:val="bullet"/>
      <w:lvlText w:val=""/>
      <w:lvlJc w:val="left"/>
      <w:pPr>
        <w:ind w:left="5812" w:hanging="360"/>
      </w:pPr>
      <w:rPr>
        <w:rFonts w:ascii="Symbol" w:hAnsi="Symbol" w:hint="default"/>
      </w:rPr>
    </w:lvl>
    <w:lvl w:ilvl="7" w:tplc="08090003" w:tentative="1">
      <w:start w:val="1"/>
      <w:numFmt w:val="bullet"/>
      <w:lvlText w:val="o"/>
      <w:lvlJc w:val="left"/>
      <w:pPr>
        <w:ind w:left="6532" w:hanging="360"/>
      </w:pPr>
      <w:rPr>
        <w:rFonts w:ascii="Courier New" w:hAnsi="Courier New" w:cs="Courier New" w:hint="default"/>
      </w:rPr>
    </w:lvl>
    <w:lvl w:ilvl="8" w:tplc="08090005" w:tentative="1">
      <w:start w:val="1"/>
      <w:numFmt w:val="bullet"/>
      <w:lvlText w:val=""/>
      <w:lvlJc w:val="left"/>
      <w:pPr>
        <w:ind w:left="7252" w:hanging="360"/>
      </w:pPr>
      <w:rPr>
        <w:rFonts w:ascii="Wingdings" w:hAnsi="Wingdings" w:hint="default"/>
      </w:rPr>
    </w:lvl>
  </w:abstractNum>
  <w:abstractNum w:abstractNumId="1" w15:restartNumberingAfterBreak="0">
    <w:nsid w:val="0F41603E"/>
    <w:multiLevelType w:val="multilevel"/>
    <w:tmpl w:val="EF4489DA"/>
    <w:lvl w:ilvl="0">
      <w:start w:val="1"/>
      <w:numFmt w:val="bullet"/>
      <w:pStyle w:val="Vlottetekst-roodMSF"/>
      <w:lvlText w:val="–"/>
      <w:lvlJc w:val="left"/>
      <w:pPr>
        <w:ind w:left="360" w:hanging="360"/>
      </w:pPr>
      <w:rPr>
        <w:rFonts w:ascii="Flanders Art Serif" w:hAnsi="Flanders Art Serif" w:hint="default"/>
        <w:color w:val="auto"/>
        <w:sz w:val="20"/>
        <w:szCs w:val="20"/>
      </w:rPr>
    </w:lvl>
    <w:lvl w:ilvl="1">
      <w:start w:val="1"/>
      <w:numFmt w:val="bullet"/>
      <w:lvlText w:val=""/>
      <w:lvlJc w:val="left"/>
      <w:pPr>
        <w:ind w:left="720" w:hanging="360"/>
      </w:pPr>
      <w:rPr>
        <w:rFonts w:ascii="Symbol" w:hAnsi="Symbol" w:hint="default"/>
        <w:color w:val="auto"/>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Symbol" w:hAnsi="Symbol" w:hint="default"/>
      </w:rPr>
    </w:lvl>
    <w:lvl w:ilvl="6">
      <w:start w:val="1"/>
      <w:numFmt w:val="bullet"/>
      <w:lvlText w:val=""/>
      <w:lvlJc w:val="left"/>
      <w:pPr>
        <w:ind w:left="2520" w:hanging="360"/>
      </w:pPr>
      <w:rPr>
        <w:rFonts w:ascii="Symbol" w:hAnsi="Symbol"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2C34108F"/>
    <w:multiLevelType w:val="hybridMultilevel"/>
    <w:tmpl w:val="D26C1F04"/>
    <w:lvl w:ilvl="0" w:tplc="E64C83D4">
      <w:start w:val="1"/>
      <w:numFmt w:val="decimal"/>
      <w:pStyle w:val="Lijstnummering4"/>
      <w:lvlText w:val="%1)"/>
      <w:lvlJc w:val="left"/>
      <w:pPr>
        <w:ind w:left="1437" w:hanging="360"/>
      </w:pPr>
      <w:rPr>
        <w:rFonts w:ascii="Flanders Art Serif" w:hAnsi="Flanders Art Serif" w:hint="default"/>
        <w:b w:val="0"/>
        <w:i w:val="0"/>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F520868"/>
    <w:multiLevelType w:val="hybridMultilevel"/>
    <w:tmpl w:val="8F985E36"/>
    <w:lvl w:ilvl="0" w:tplc="979A6E58">
      <w:start w:val="1"/>
      <w:numFmt w:val="bullet"/>
      <w:pStyle w:val="Lijstopsomteken4"/>
      <w:lvlText w:val="&gt;"/>
      <w:lvlJc w:val="left"/>
      <w:pPr>
        <w:ind w:left="1437" w:hanging="360"/>
      </w:pPr>
      <w:rPr>
        <w:rFonts w:ascii="Flanders Art Serif" w:hAnsi="Flanders Art Serif"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73D6689"/>
    <w:multiLevelType w:val="hybridMultilevel"/>
    <w:tmpl w:val="A9C0BA76"/>
    <w:lvl w:ilvl="0" w:tplc="2D36F0A0">
      <w:start w:val="1"/>
      <w:numFmt w:val="lowerRoman"/>
      <w:pStyle w:val="Lijstnummering3"/>
      <w:lvlText w:val="%1"/>
      <w:lvlJc w:val="left"/>
      <w:pPr>
        <w:ind w:left="1080" w:hanging="360"/>
      </w:pPr>
      <w:rPr>
        <w:rFonts w:ascii="Flanders Art Serif" w:hAnsi="Flanders Art Serif" w:hint="default"/>
        <w:b w:val="0"/>
        <w:i w:val="0"/>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D312F61"/>
    <w:multiLevelType w:val="hybridMultilevel"/>
    <w:tmpl w:val="C26A0702"/>
    <w:lvl w:ilvl="0" w:tplc="3536E4D6">
      <w:start w:val="1"/>
      <w:numFmt w:val="lowerLetter"/>
      <w:pStyle w:val="Lijstnummering2"/>
      <w:lvlText w:val="%1"/>
      <w:lvlJc w:val="left"/>
      <w:pPr>
        <w:ind w:left="717" w:hanging="360"/>
      </w:pPr>
      <w:rPr>
        <w:rFonts w:ascii="Flanders Art Serif" w:hAnsi="Flanders Art Serif" w:hint="default"/>
        <w:b w:val="0"/>
        <w:i w:val="0"/>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DB6324F"/>
    <w:multiLevelType w:val="hybridMultilevel"/>
    <w:tmpl w:val="0CA2178A"/>
    <w:lvl w:ilvl="0" w:tplc="0714F52A">
      <w:start w:val="19"/>
      <w:numFmt w:val="bullet"/>
      <w:lvlText w:val="-"/>
      <w:lvlJc w:val="left"/>
      <w:pPr>
        <w:ind w:left="720" w:hanging="360"/>
      </w:pPr>
      <w:rPr>
        <w:rFonts w:ascii="Times New Roman" w:eastAsia="Times New Roman" w:hAnsi="Times New Roman" w:cs="Times New Roman"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45435B21"/>
    <w:multiLevelType w:val="hybridMultilevel"/>
    <w:tmpl w:val="88489D48"/>
    <w:lvl w:ilvl="0" w:tplc="D7D22602">
      <w:start w:val="19"/>
      <w:numFmt w:val="bullet"/>
      <w:lvlText w:val=""/>
      <w:lvlJc w:val="left"/>
      <w:pPr>
        <w:ind w:left="720" w:hanging="360"/>
      </w:pPr>
      <w:rPr>
        <w:rFonts w:ascii="Wingdings" w:eastAsia="Times New Roman" w:hAnsi="Wingdings"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4E3B7CB4"/>
    <w:multiLevelType w:val="hybridMultilevel"/>
    <w:tmpl w:val="E30AAB6C"/>
    <w:lvl w:ilvl="0" w:tplc="2C808788">
      <w:start w:val="1"/>
      <w:numFmt w:val="lowerLetter"/>
      <w:pStyle w:val="Lijstnummering5"/>
      <w:lvlText w:val="%1)"/>
      <w:lvlJc w:val="left"/>
      <w:pPr>
        <w:ind w:left="1800" w:hanging="360"/>
      </w:pPr>
      <w:rPr>
        <w:rFonts w:ascii="Flanders Art Serif" w:hAnsi="Flanders Art Serif" w:hint="default"/>
        <w:b w:val="0"/>
        <w:i w:val="0"/>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04B1E0E"/>
    <w:multiLevelType w:val="hybridMultilevel"/>
    <w:tmpl w:val="4C1C602C"/>
    <w:lvl w:ilvl="0" w:tplc="20445438">
      <w:numFmt w:val="bullet"/>
      <w:lvlText w:val=""/>
      <w:lvlJc w:val="left"/>
      <w:pPr>
        <w:ind w:left="720" w:hanging="360"/>
      </w:pPr>
      <w:rPr>
        <w:rFonts w:ascii="Symbol" w:eastAsiaTheme="majorEastAsia" w:hAnsi="Symbol" w:cstheme="maj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532C185C"/>
    <w:multiLevelType w:val="hybridMultilevel"/>
    <w:tmpl w:val="EF62091A"/>
    <w:lvl w:ilvl="0" w:tplc="2672652E">
      <w:start w:val="9"/>
      <w:numFmt w:val="bullet"/>
      <w:lvlText w:val=""/>
      <w:lvlJc w:val="left"/>
      <w:pPr>
        <w:ind w:left="720" w:hanging="360"/>
      </w:pPr>
      <w:rPr>
        <w:rFonts w:ascii="Wingdings" w:eastAsia="Times New Roman" w:hAnsi="Wingdings"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57285613"/>
    <w:multiLevelType w:val="multilevel"/>
    <w:tmpl w:val="FC82A4FC"/>
    <w:lvl w:ilvl="0">
      <w:start w:val="1"/>
      <w:numFmt w:val="decimal"/>
      <w:pStyle w:val="Lijstnummering"/>
      <w:lvlText w:val="%1"/>
      <w:lvlJc w:val="left"/>
      <w:pPr>
        <w:ind w:left="360" w:hanging="360"/>
      </w:pPr>
      <w:rPr>
        <w:rFonts w:ascii="Flanders Art Serif" w:hAnsi="Flanders Art Serif" w:hint="default"/>
        <w:b w:val="0"/>
        <w:i w:val="0"/>
        <w:sz w:val="19"/>
        <w:u w:color="15465B" w:themeColor="text2"/>
      </w:rPr>
    </w:lvl>
    <w:lvl w:ilvl="1">
      <w:start w:val="1"/>
      <w:numFmt w:val="lowerLetter"/>
      <w:lvlText w:val="%2"/>
      <w:lvlJc w:val="left"/>
      <w:pPr>
        <w:ind w:left="720" w:hanging="360"/>
      </w:pPr>
      <w:rPr>
        <w:rFonts w:hint="default"/>
        <w:u w:color="15465B" w:themeColor="text2"/>
      </w:rPr>
    </w:lvl>
    <w:lvl w:ilvl="2">
      <w:start w:val="1"/>
      <w:numFmt w:val="lowerRoman"/>
      <w:lvlText w:val="%3"/>
      <w:lvlJc w:val="left"/>
      <w:pPr>
        <w:ind w:left="1080" w:hanging="360"/>
      </w:pPr>
      <w:rPr>
        <w:rFonts w:hint="default"/>
        <w:u w:color="15465B" w:themeColor="text2"/>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5A885161"/>
    <w:multiLevelType w:val="hybridMultilevel"/>
    <w:tmpl w:val="FB9060C0"/>
    <w:lvl w:ilvl="0" w:tplc="16FE945C">
      <w:start w:val="1"/>
      <w:numFmt w:val="bullet"/>
      <w:pStyle w:val="Inspringing"/>
      <w:lvlText w:val=""/>
      <w:lvlJc w:val="left"/>
      <w:pPr>
        <w:ind w:left="644" w:hanging="360"/>
      </w:pPr>
      <w:rPr>
        <w:rFonts w:ascii="Symbol" w:hAnsi="Symbol" w:hint="default"/>
        <w:color w:val="auto"/>
        <w:sz w:val="20"/>
        <w:szCs w:val="20"/>
      </w:rPr>
    </w:lvl>
    <w:lvl w:ilvl="1" w:tplc="08130003" w:tentative="1">
      <w:start w:val="1"/>
      <w:numFmt w:val="bullet"/>
      <w:lvlText w:val="o"/>
      <w:lvlJc w:val="left"/>
      <w:pPr>
        <w:ind w:left="1364" w:hanging="360"/>
      </w:pPr>
      <w:rPr>
        <w:rFonts w:ascii="Courier New" w:hAnsi="Courier New" w:cs="Courier New" w:hint="default"/>
      </w:rPr>
    </w:lvl>
    <w:lvl w:ilvl="2" w:tplc="08130005" w:tentative="1">
      <w:start w:val="1"/>
      <w:numFmt w:val="bullet"/>
      <w:lvlText w:val=""/>
      <w:lvlJc w:val="left"/>
      <w:pPr>
        <w:ind w:left="2084" w:hanging="360"/>
      </w:pPr>
      <w:rPr>
        <w:rFonts w:ascii="Wingdings" w:hAnsi="Wingdings" w:hint="default"/>
      </w:rPr>
    </w:lvl>
    <w:lvl w:ilvl="3" w:tplc="08130001" w:tentative="1">
      <w:start w:val="1"/>
      <w:numFmt w:val="bullet"/>
      <w:lvlText w:val=""/>
      <w:lvlJc w:val="left"/>
      <w:pPr>
        <w:ind w:left="2804" w:hanging="360"/>
      </w:pPr>
      <w:rPr>
        <w:rFonts w:ascii="Symbol" w:hAnsi="Symbol" w:hint="default"/>
      </w:rPr>
    </w:lvl>
    <w:lvl w:ilvl="4" w:tplc="08130003" w:tentative="1">
      <w:start w:val="1"/>
      <w:numFmt w:val="bullet"/>
      <w:lvlText w:val="o"/>
      <w:lvlJc w:val="left"/>
      <w:pPr>
        <w:ind w:left="3524" w:hanging="360"/>
      </w:pPr>
      <w:rPr>
        <w:rFonts w:ascii="Courier New" w:hAnsi="Courier New" w:cs="Courier New" w:hint="default"/>
      </w:rPr>
    </w:lvl>
    <w:lvl w:ilvl="5" w:tplc="08130005" w:tentative="1">
      <w:start w:val="1"/>
      <w:numFmt w:val="bullet"/>
      <w:lvlText w:val=""/>
      <w:lvlJc w:val="left"/>
      <w:pPr>
        <w:ind w:left="4244" w:hanging="360"/>
      </w:pPr>
      <w:rPr>
        <w:rFonts w:ascii="Wingdings" w:hAnsi="Wingdings" w:hint="default"/>
      </w:rPr>
    </w:lvl>
    <w:lvl w:ilvl="6" w:tplc="08130001" w:tentative="1">
      <w:start w:val="1"/>
      <w:numFmt w:val="bullet"/>
      <w:lvlText w:val=""/>
      <w:lvlJc w:val="left"/>
      <w:pPr>
        <w:ind w:left="4964" w:hanging="360"/>
      </w:pPr>
      <w:rPr>
        <w:rFonts w:ascii="Symbol" w:hAnsi="Symbol" w:hint="default"/>
      </w:rPr>
    </w:lvl>
    <w:lvl w:ilvl="7" w:tplc="08130003" w:tentative="1">
      <w:start w:val="1"/>
      <w:numFmt w:val="bullet"/>
      <w:lvlText w:val="o"/>
      <w:lvlJc w:val="left"/>
      <w:pPr>
        <w:ind w:left="5684" w:hanging="360"/>
      </w:pPr>
      <w:rPr>
        <w:rFonts w:ascii="Courier New" w:hAnsi="Courier New" w:cs="Courier New" w:hint="default"/>
      </w:rPr>
    </w:lvl>
    <w:lvl w:ilvl="8" w:tplc="08130005" w:tentative="1">
      <w:start w:val="1"/>
      <w:numFmt w:val="bullet"/>
      <w:lvlText w:val=""/>
      <w:lvlJc w:val="left"/>
      <w:pPr>
        <w:ind w:left="6404" w:hanging="360"/>
      </w:pPr>
      <w:rPr>
        <w:rFonts w:ascii="Wingdings" w:hAnsi="Wingdings" w:hint="default"/>
      </w:rPr>
    </w:lvl>
  </w:abstractNum>
  <w:abstractNum w:abstractNumId="13" w15:restartNumberingAfterBreak="0">
    <w:nsid w:val="631F5DA3"/>
    <w:multiLevelType w:val="hybridMultilevel"/>
    <w:tmpl w:val="0F4416A8"/>
    <w:lvl w:ilvl="0" w:tplc="53788918">
      <w:numFmt w:val="bullet"/>
      <w:lvlText w:val="-"/>
      <w:lvlJc w:val="left"/>
      <w:pPr>
        <w:ind w:left="720" w:hanging="360"/>
      </w:pPr>
      <w:rPr>
        <w:rFonts w:ascii="Calibri" w:eastAsiaTheme="minorHAnsi" w:hAnsi="Calibri" w:cs="Calibri" w:hint="default"/>
      </w:rPr>
    </w:lvl>
    <w:lvl w:ilvl="1" w:tplc="0813000B">
      <w:start w:val="1"/>
      <w:numFmt w:val="bullet"/>
      <w:lvlText w:val=""/>
      <w:lvlJc w:val="left"/>
      <w:pPr>
        <w:ind w:left="1440" w:hanging="360"/>
      </w:pPr>
      <w:rPr>
        <w:rFonts w:ascii="Wingdings" w:hAnsi="Wingdings"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6EAA4CC9"/>
    <w:multiLevelType w:val="hybridMultilevel"/>
    <w:tmpl w:val="A94A10EC"/>
    <w:lvl w:ilvl="0" w:tplc="635895E4">
      <w:start w:val="1"/>
      <w:numFmt w:val="bullet"/>
      <w:pStyle w:val="Lijstopsomteken3"/>
      <w:lvlText w:val=""/>
      <w:lvlJc w:val="left"/>
      <w:pPr>
        <w:ind w:left="1080" w:hanging="360"/>
      </w:pPr>
      <w:rPr>
        <w:rFonts w:ascii="Wingdings 3" w:hAnsi="Wingdings 3" w:hint="default"/>
        <w:b w:val="0"/>
        <w:i w:val="0"/>
        <w:color w:val="auto"/>
        <w:sz w:val="18"/>
        <w:u w:val="none"/>
      </w:rPr>
    </w:lvl>
    <w:lvl w:ilvl="1" w:tplc="08090003">
      <w:start w:val="1"/>
      <w:numFmt w:val="bullet"/>
      <w:lvlText w:val="o"/>
      <w:lvlJc w:val="left"/>
      <w:pPr>
        <w:ind w:left="1646" w:hanging="360"/>
      </w:pPr>
      <w:rPr>
        <w:rFonts w:ascii="Courier New" w:hAnsi="Courier New" w:cs="Courier New" w:hint="default"/>
      </w:rPr>
    </w:lvl>
    <w:lvl w:ilvl="2" w:tplc="08090005" w:tentative="1">
      <w:start w:val="1"/>
      <w:numFmt w:val="bullet"/>
      <w:lvlText w:val=""/>
      <w:lvlJc w:val="left"/>
      <w:pPr>
        <w:ind w:left="2366" w:hanging="360"/>
      </w:pPr>
      <w:rPr>
        <w:rFonts w:ascii="Wingdings" w:hAnsi="Wingdings" w:hint="default"/>
      </w:rPr>
    </w:lvl>
    <w:lvl w:ilvl="3" w:tplc="08090001" w:tentative="1">
      <w:start w:val="1"/>
      <w:numFmt w:val="bullet"/>
      <w:lvlText w:val=""/>
      <w:lvlJc w:val="left"/>
      <w:pPr>
        <w:ind w:left="3086" w:hanging="360"/>
      </w:pPr>
      <w:rPr>
        <w:rFonts w:ascii="Symbol" w:hAnsi="Symbol" w:hint="default"/>
      </w:rPr>
    </w:lvl>
    <w:lvl w:ilvl="4" w:tplc="08090003" w:tentative="1">
      <w:start w:val="1"/>
      <w:numFmt w:val="bullet"/>
      <w:lvlText w:val="o"/>
      <w:lvlJc w:val="left"/>
      <w:pPr>
        <w:ind w:left="3806" w:hanging="360"/>
      </w:pPr>
      <w:rPr>
        <w:rFonts w:ascii="Courier New" w:hAnsi="Courier New" w:cs="Courier New" w:hint="default"/>
      </w:rPr>
    </w:lvl>
    <w:lvl w:ilvl="5" w:tplc="08090005" w:tentative="1">
      <w:start w:val="1"/>
      <w:numFmt w:val="bullet"/>
      <w:lvlText w:val=""/>
      <w:lvlJc w:val="left"/>
      <w:pPr>
        <w:ind w:left="4526" w:hanging="360"/>
      </w:pPr>
      <w:rPr>
        <w:rFonts w:ascii="Wingdings" w:hAnsi="Wingdings" w:hint="default"/>
      </w:rPr>
    </w:lvl>
    <w:lvl w:ilvl="6" w:tplc="08090001" w:tentative="1">
      <w:start w:val="1"/>
      <w:numFmt w:val="bullet"/>
      <w:lvlText w:val=""/>
      <w:lvlJc w:val="left"/>
      <w:pPr>
        <w:ind w:left="5246" w:hanging="360"/>
      </w:pPr>
      <w:rPr>
        <w:rFonts w:ascii="Symbol" w:hAnsi="Symbol" w:hint="default"/>
      </w:rPr>
    </w:lvl>
    <w:lvl w:ilvl="7" w:tplc="08090003" w:tentative="1">
      <w:start w:val="1"/>
      <w:numFmt w:val="bullet"/>
      <w:lvlText w:val="o"/>
      <w:lvlJc w:val="left"/>
      <w:pPr>
        <w:ind w:left="5966" w:hanging="360"/>
      </w:pPr>
      <w:rPr>
        <w:rFonts w:ascii="Courier New" w:hAnsi="Courier New" w:cs="Courier New" w:hint="default"/>
      </w:rPr>
    </w:lvl>
    <w:lvl w:ilvl="8" w:tplc="08090005" w:tentative="1">
      <w:start w:val="1"/>
      <w:numFmt w:val="bullet"/>
      <w:lvlText w:val=""/>
      <w:lvlJc w:val="left"/>
      <w:pPr>
        <w:ind w:left="6686" w:hanging="360"/>
      </w:pPr>
      <w:rPr>
        <w:rFonts w:ascii="Wingdings" w:hAnsi="Wingdings" w:hint="default"/>
      </w:rPr>
    </w:lvl>
  </w:abstractNum>
  <w:abstractNum w:abstractNumId="15" w15:restartNumberingAfterBreak="0">
    <w:nsid w:val="70B472DD"/>
    <w:multiLevelType w:val="multilevel"/>
    <w:tmpl w:val="EA3225D2"/>
    <w:lvl w:ilvl="0">
      <w:start w:val="1"/>
      <w:numFmt w:val="decimal"/>
      <w:pStyle w:val="Kop1"/>
      <w:lvlText w:val="%1"/>
      <w:lvlJc w:val="left"/>
      <w:pPr>
        <w:ind w:left="857" w:hanging="432"/>
      </w:pPr>
      <w:rPr>
        <w:rFonts w:hint="default"/>
        <w:b/>
        <w:i w:val="0"/>
        <w:sz w:val="36"/>
      </w:rPr>
    </w:lvl>
    <w:lvl w:ilvl="1">
      <w:start w:val="1"/>
      <w:numFmt w:val="bullet"/>
      <w:lvlText w:val=""/>
      <w:lvlJc w:val="left"/>
      <w:pPr>
        <w:ind w:left="4829" w:hanging="576"/>
      </w:pPr>
      <w:rPr>
        <w:rFonts w:ascii="Symbol" w:hAnsi="Symbol" w:hint="default"/>
      </w:rPr>
    </w:lvl>
    <w:lvl w:ilvl="2">
      <w:start w:val="1"/>
      <w:numFmt w:val="decimal"/>
      <w:pStyle w:val="Kop3"/>
      <w:lvlText w:val="%1.%2.%3"/>
      <w:lvlJc w:val="left"/>
      <w:pPr>
        <w:ind w:left="1145" w:hanging="720"/>
      </w:pPr>
    </w:lvl>
    <w:lvl w:ilvl="3">
      <w:start w:val="1"/>
      <w:numFmt w:val="decimal"/>
      <w:pStyle w:val="Kop4"/>
      <w:lvlText w:val="%1.%2.%3.%4"/>
      <w:lvlJc w:val="left"/>
      <w:pPr>
        <w:ind w:left="1289" w:hanging="864"/>
      </w:pPr>
    </w:lvl>
    <w:lvl w:ilvl="4">
      <w:start w:val="1"/>
      <w:numFmt w:val="decimal"/>
      <w:pStyle w:val="Kop5"/>
      <w:lvlText w:val="%1.%2.%3.%4.%5"/>
      <w:lvlJc w:val="left"/>
      <w:pPr>
        <w:ind w:left="1433" w:hanging="1008"/>
      </w:pPr>
    </w:lvl>
    <w:lvl w:ilvl="5">
      <w:start w:val="1"/>
      <w:numFmt w:val="decimal"/>
      <w:pStyle w:val="Kop6"/>
      <w:lvlText w:val="%1.%2.%3.%4.%5.%6"/>
      <w:lvlJc w:val="left"/>
      <w:pPr>
        <w:ind w:left="1577" w:hanging="1152"/>
      </w:pPr>
    </w:lvl>
    <w:lvl w:ilvl="6">
      <w:start w:val="1"/>
      <w:numFmt w:val="decimal"/>
      <w:pStyle w:val="Kop7"/>
      <w:lvlText w:val="%1.%2.%3.%4.%5.%6.%7"/>
      <w:lvlJc w:val="left"/>
      <w:pPr>
        <w:ind w:left="1721" w:hanging="1296"/>
      </w:pPr>
    </w:lvl>
    <w:lvl w:ilvl="7">
      <w:start w:val="1"/>
      <w:numFmt w:val="decimal"/>
      <w:pStyle w:val="Kop8"/>
      <w:lvlText w:val="%1.%2.%3.%4.%5.%6.%7.%8"/>
      <w:lvlJc w:val="left"/>
      <w:pPr>
        <w:ind w:left="1865" w:hanging="1440"/>
      </w:pPr>
    </w:lvl>
    <w:lvl w:ilvl="8">
      <w:start w:val="1"/>
      <w:numFmt w:val="decimal"/>
      <w:pStyle w:val="Kop9"/>
      <w:lvlText w:val="%1.%2.%3.%4.%5.%6.%7.%8.%9"/>
      <w:lvlJc w:val="left"/>
      <w:pPr>
        <w:ind w:left="2009" w:hanging="1584"/>
      </w:pPr>
    </w:lvl>
  </w:abstractNum>
  <w:num w:numId="1">
    <w:abstractNumId w:val="0"/>
  </w:num>
  <w:num w:numId="2">
    <w:abstractNumId w:val="11"/>
  </w:num>
  <w:num w:numId="3">
    <w:abstractNumId w:val="5"/>
  </w:num>
  <w:num w:numId="4">
    <w:abstractNumId w:val="4"/>
  </w:num>
  <w:num w:numId="5">
    <w:abstractNumId w:val="2"/>
  </w:num>
  <w:num w:numId="6">
    <w:abstractNumId w:val="8"/>
  </w:num>
  <w:num w:numId="7">
    <w:abstractNumId w:val="15"/>
  </w:num>
  <w:num w:numId="8">
    <w:abstractNumId w:val="12"/>
  </w:num>
  <w:num w:numId="9">
    <w:abstractNumId w:val="1"/>
  </w:num>
  <w:num w:numId="10">
    <w:abstractNumId w:val="14"/>
  </w:num>
  <w:num w:numId="11">
    <w:abstractNumId w:val="3"/>
  </w:num>
  <w:num w:numId="12">
    <w:abstractNumId w:val="13"/>
  </w:num>
  <w:num w:numId="13">
    <w:abstractNumId w:val="6"/>
  </w:num>
  <w:num w:numId="14">
    <w:abstractNumId w:val="7"/>
  </w:num>
  <w:num w:numId="15">
    <w:abstractNumId w:val="15"/>
    <w:lvlOverride w:ilvl="0"/>
    <w:lvlOverride w:ilvl="1">
      <w:startOverride w:val="15"/>
    </w:lvlOverride>
  </w:num>
  <w:num w:numId="16">
    <w:abstractNumId w:val="15"/>
  </w:num>
  <w:num w:numId="17">
    <w:abstractNumId w:val="15"/>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10"/>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num>
  <w:num w:numId="23">
    <w:abstractNumId w:val="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SystemFonts/>
  <w:proofState w:spelling="clean"/>
  <w:attachedTemplate r:id="rId1"/>
  <w:defaultTabStop w:val="720"/>
  <w:hyphenationZone w:val="357"/>
  <w:evenAndOddHeaders/>
  <w:drawingGridHorizontalSpacing w:val="110"/>
  <w:displayHorizontalDrawingGridEvery w:val="2"/>
  <w:characterSpacingControl w:val="doNotCompress"/>
  <w:hdrShapeDefaults>
    <o:shapedefaults v:ext="edit" spidmax="36865">
      <o:colormru v:ext="edit" colors="black"/>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375B"/>
    <w:rsid w:val="0000298C"/>
    <w:rsid w:val="00006C66"/>
    <w:rsid w:val="000078AC"/>
    <w:rsid w:val="00007F2F"/>
    <w:rsid w:val="0001276E"/>
    <w:rsid w:val="00020494"/>
    <w:rsid w:val="00020DB1"/>
    <w:rsid w:val="000312F1"/>
    <w:rsid w:val="00031D19"/>
    <w:rsid w:val="00042A43"/>
    <w:rsid w:val="000455B2"/>
    <w:rsid w:val="0005184E"/>
    <w:rsid w:val="00054DA2"/>
    <w:rsid w:val="00055CEB"/>
    <w:rsid w:val="000703EE"/>
    <w:rsid w:val="0007191C"/>
    <w:rsid w:val="000757CD"/>
    <w:rsid w:val="00076819"/>
    <w:rsid w:val="000778DA"/>
    <w:rsid w:val="000919F2"/>
    <w:rsid w:val="000933E6"/>
    <w:rsid w:val="000A60EF"/>
    <w:rsid w:val="000B4763"/>
    <w:rsid w:val="000C01BA"/>
    <w:rsid w:val="000C0B82"/>
    <w:rsid w:val="000D0120"/>
    <w:rsid w:val="000D799E"/>
    <w:rsid w:val="000E6DBB"/>
    <w:rsid w:val="000F321E"/>
    <w:rsid w:val="000F5D10"/>
    <w:rsid w:val="00101D2B"/>
    <w:rsid w:val="0010591C"/>
    <w:rsid w:val="00106313"/>
    <w:rsid w:val="00117227"/>
    <w:rsid w:val="00117FA7"/>
    <w:rsid w:val="00120F13"/>
    <w:rsid w:val="0013336D"/>
    <w:rsid w:val="00141C18"/>
    <w:rsid w:val="001422F6"/>
    <w:rsid w:val="001470F3"/>
    <w:rsid w:val="00150622"/>
    <w:rsid w:val="00161B76"/>
    <w:rsid w:val="001713C5"/>
    <w:rsid w:val="00174E0B"/>
    <w:rsid w:val="0017683B"/>
    <w:rsid w:val="00176D95"/>
    <w:rsid w:val="001823A9"/>
    <w:rsid w:val="001A6FD9"/>
    <w:rsid w:val="001B76BD"/>
    <w:rsid w:val="001C0D59"/>
    <w:rsid w:val="001C1358"/>
    <w:rsid w:val="001C53DE"/>
    <w:rsid w:val="001C6715"/>
    <w:rsid w:val="001F1E85"/>
    <w:rsid w:val="002049D2"/>
    <w:rsid w:val="002062CE"/>
    <w:rsid w:val="002078D6"/>
    <w:rsid w:val="00221A5D"/>
    <w:rsid w:val="00225E25"/>
    <w:rsid w:val="002270D1"/>
    <w:rsid w:val="00236C80"/>
    <w:rsid w:val="002420A5"/>
    <w:rsid w:val="00246B94"/>
    <w:rsid w:val="00246CDC"/>
    <w:rsid w:val="00246F4E"/>
    <w:rsid w:val="00260DA3"/>
    <w:rsid w:val="00263C23"/>
    <w:rsid w:val="002645BC"/>
    <w:rsid w:val="00266190"/>
    <w:rsid w:val="002667FB"/>
    <w:rsid w:val="00276AA8"/>
    <w:rsid w:val="002A00C2"/>
    <w:rsid w:val="002A0485"/>
    <w:rsid w:val="002B14E9"/>
    <w:rsid w:val="002B5515"/>
    <w:rsid w:val="002C2708"/>
    <w:rsid w:val="002E3B67"/>
    <w:rsid w:val="002E3C87"/>
    <w:rsid w:val="002E49F7"/>
    <w:rsid w:val="002F3867"/>
    <w:rsid w:val="00305917"/>
    <w:rsid w:val="003103C9"/>
    <w:rsid w:val="00311EAD"/>
    <w:rsid w:val="00312801"/>
    <w:rsid w:val="003149F8"/>
    <w:rsid w:val="0033419B"/>
    <w:rsid w:val="00336226"/>
    <w:rsid w:val="003408C1"/>
    <w:rsid w:val="00347477"/>
    <w:rsid w:val="00350BE4"/>
    <w:rsid w:val="003614DA"/>
    <w:rsid w:val="00361F03"/>
    <w:rsid w:val="00366EDD"/>
    <w:rsid w:val="00370899"/>
    <w:rsid w:val="00385534"/>
    <w:rsid w:val="00386BE8"/>
    <w:rsid w:val="00387217"/>
    <w:rsid w:val="00393F48"/>
    <w:rsid w:val="003A1DFD"/>
    <w:rsid w:val="003B7084"/>
    <w:rsid w:val="003E3B8C"/>
    <w:rsid w:val="003E7008"/>
    <w:rsid w:val="003E7991"/>
    <w:rsid w:val="004020DD"/>
    <w:rsid w:val="00415B33"/>
    <w:rsid w:val="0042209F"/>
    <w:rsid w:val="00422EB7"/>
    <w:rsid w:val="00424666"/>
    <w:rsid w:val="0042495C"/>
    <w:rsid w:val="0042511D"/>
    <w:rsid w:val="00430CF3"/>
    <w:rsid w:val="00433030"/>
    <w:rsid w:val="00442617"/>
    <w:rsid w:val="00443225"/>
    <w:rsid w:val="00444C33"/>
    <w:rsid w:val="00445149"/>
    <w:rsid w:val="00450110"/>
    <w:rsid w:val="004513AA"/>
    <w:rsid w:val="00451929"/>
    <w:rsid w:val="00453056"/>
    <w:rsid w:val="00462E7E"/>
    <w:rsid w:val="00465709"/>
    <w:rsid w:val="004657D0"/>
    <w:rsid w:val="00474F18"/>
    <w:rsid w:val="00490796"/>
    <w:rsid w:val="0049605C"/>
    <w:rsid w:val="004A2AF1"/>
    <w:rsid w:val="004A4155"/>
    <w:rsid w:val="004A537C"/>
    <w:rsid w:val="004B089C"/>
    <w:rsid w:val="004B35AB"/>
    <w:rsid w:val="004B3BA8"/>
    <w:rsid w:val="004B6C50"/>
    <w:rsid w:val="004B799D"/>
    <w:rsid w:val="004C03F8"/>
    <w:rsid w:val="004C1885"/>
    <w:rsid w:val="004C1D8C"/>
    <w:rsid w:val="004C268C"/>
    <w:rsid w:val="004C68D4"/>
    <w:rsid w:val="004C6D48"/>
    <w:rsid w:val="004C78D2"/>
    <w:rsid w:val="004D08BB"/>
    <w:rsid w:val="004D6D69"/>
    <w:rsid w:val="004E2D01"/>
    <w:rsid w:val="004E4011"/>
    <w:rsid w:val="004E7133"/>
    <w:rsid w:val="004E7BA7"/>
    <w:rsid w:val="004F0DCF"/>
    <w:rsid w:val="004F6F08"/>
    <w:rsid w:val="005179BC"/>
    <w:rsid w:val="0053114A"/>
    <w:rsid w:val="005346EA"/>
    <w:rsid w:val="00534762"/>
    <w:rsid w:val="00536E3A"/>
    <w:rsid w:val="0054201D"/>
    <w:rsid w:val="0054417F"/>
    <w:rsid w:val="00550352"/>
    <w:rsid w:val="005556AE"/>
    <w:rsid w:val="0056077B"/>
    <w:rsid w:val="0056161C"/>
    <w:rsid w:val="00564AC4"/>
    <w:rsid w:val="005754AB"/>
    <w:rsid w:val="005771C2"/>
    <w:rsid w:val="005850B8"/>
    <w:rsid w:val="005921F6"/>
    <w:rsid w:val="005940C1"/>
    <w:rsid w:val="0059596C"/>
    <w:rsid w:val="005B0A51"/>
    <w:rsid w:val="005C35A1"/>
    <w:rsid w:val="005D38A0"/>
    <w:rsid w:val="005D6595"/>
    <w:rsid w:val="005D68C6"/>
    <w:rsid w:val="005F23A0"/>
    <w:rsid w:val="005F552D"/>
    <w:rsid w:val="005F6354"/>
    <w:rsid w:val="00602A69"/>
    <w:rsid w:val="0060521D"/>
    <w:rsid w:val="006105AE"/>
    <w:rsid w:val="00610CD4"/>
    <w:rsid w:val="006248C3"/>
    <w:rsid w:val="00626C42"/>
    <w:rsid w:val="00640B3C"/>
    <w:rsid w:val="00650153"/>
    <w:rsid w:val="006532AC"/>
    <w:rsid w:val="006707D8"/>
    <w:rsid w:val="00674118"/>
    <w:rsid w:val="00676435"/>
    <w:rsid w:val="00681585"/>
    <w:rsid w:val="006819ED"/>
    <w:rsid w:val="006952BA"/>
    <w:rsid w:val="006A4156"/>
    <w:rsid w:val="006A5C59"/>
    <w:rsid w:val="006A7C85"/>
    <w:rsid w:val="006B6ACD"/>
    <w:rsid w:val="006B6FA6"/>
    <w:rsid w:val="006B7B4B"/>
    <w:rsid w:val="006C4485"/>
    <w:rsid w:val="006C6744"/>
    <w:rsid w:val="006C6D9C"/>
    <w:rsid w:val="006D2BD7"/>
    <w:rsid w:val="006E7367"/>
    <w:rsid w:val="006F47F2"/>
    <w:rsid w:val="006F592C"/>
    <w:rsid w:val="00705838"/>
    <w:rsid w:val="00714BED"/>
    <w:rsid w:val="00715D7C"/>
    <w:rsid w:val="00727293"/>
    <w:rsid w:val="00730F3D"/>
    <w:rsid w:val="00734148"/>
    <w:rsid w:val="00747DB3"/>
    <w:rsid w:val="00753B94"/>
    <w:rsid w:val="0076639E"/>
    <w:rsid w:val="00767915"/>
    <w:rsid w:val="00772274"/>
    <w:rsid w:val="0077302A"/>
    <w:rsid w:val="0077750D"/>
    <w:rsid w:val="00786964"/>
    <w:rsid w:val="00790F02"/>
    <w:rsid w:val="00795710"/>
    <w:rsid w:val="00797262"/>
    <w:rsid w:val="007A192F"/>
    <w:rsid w:val="007A33BD"/>
    <w:rsid w:val="007B45FB"/>
    <w:rsid w:val="007C280E"/>
    <w:rsid w:val="007D487E"/>
    <w:rsid w:val="007E3904"/>
    <w:rsid w:val="007E5EB6"/>
    <w:rsid w:val="007E6DC4"/>
    <w:rsid w:val="007E74F3"/>
    <w:rsid w:val="007F0E0F"/>
    <w:rsid w:val="007F7ECA"/>
    <w:rsid w:val="00813BBA"/>
    <w:rsid w:val="00816A04"/>
    <w:rsid w:val="00820DDF"/>
    <w:rsid w:val="00820E77"/>
    <w:rsid w:val="00822071"/>
    <w:rsid w:val="008229BF"/>
    <w:rsid w:val="00835C5B"/>
    <w:rsid w:val="00840E4D"/>
    <w:rsid w:val="00844EC2"/>
    <w:rsid w:val="00855643"/>
    <w:rsid w:val="00856287"/>
    <w:rsid w:val="00886D70"/>
    <w:rsid w:val="00893A88"/>
    <w:rsid w:val="00894909"/>
    <w:rsid w:val="0089768F"/>
    <w:rsid w:val="008A0CEB"/>
    <w:rsid w:val="008B3240"/>
    <w:rsid w:val="008C02CE"/>
    <w:rsid w:val="008C1AC1"/>
    <w:rsid w:val="008C443A"/>
    <w:rsid w:val="008C53F0"/>
    <w:rsid w:val="008D009C"/>
    <w:rsid w:val="008D7CDA"/>
    <w:rsid w:val="00903822"/>
    <w:rsid w:val="00906BBD"/>
    <w:rsid w:val="00916630"/>
    <w:rsid w:val="00917BAA"/>
    <w:rsid w:val="00932353"/>
    <w:rsid w:val="00932451"/>
    <w:rsid w:val="00935F13"/>
    <w:rsid w:val="00941789"/>
    <w:rsid w:val="00943407"/>
    <w:rsid w:val="00945415"/>
    <w:rsid w:val="009610D1"/>
    <w:rsid w:val="0096375B"/>
    <w:rsid w:val="00976995"/>
    <w:rsid w:val="00976A47"/>
    <w:rsid w:val="00982905"/>
    <w:rsid w:val="00986427"/>
    <w:rsid w:val="009A1C49"/>
    <w:rsid w:val="009B7197"/>
    <w:rsid w:val="009B7279"/>
    <w:rsid w:val="009B77F4"/>
    <w:rsid w:val="009C257D"/>
    <w:rsid w:val="009C5132"/>
    <w:rsid w:val="009D000C"/>
    <w:rsid w:val="009D3024"/>
    <w:rsid w:val="009D47BF"/>
    <w:rsid w:val="009E34CB"/>
    <w:rsid w:val="009E4F33"/>
    <w:rsid w:val="009E6A32"/>
    <w:rsid w:val="009F1A7F"/>
    <w:rsid w:val="009F268A"/>
    <w:rsid w:val="009F63C0"/>
    <w:rsid w:val="00A03A0D"/>
    <w:rsid w:val="00A12211"/>
    <w:rsid w:val="00A234AD"/>
    <w:rsid w:val="00A32642"/>
    <w:rsid w:val="00A3356A"/>
    <w:rsid w:val="00A44FFE"/>
    <w:rsid w:val="00A47E0E"/>
    <w:rsid w:val="00A522B7"/>
    <w:rsid w:val="00A52DA0"/>
    <w:rsid w:val="00A52E91"/>
    <w:rsid w:val="00A53DBD"/>
    <w:rsid w:val="00A54173"/>
    <w:rsid w:val="00A54426"/>
    <w:rsid w:val="00A5641B"/>
    <w:rsid w:val="00A6545E"/>
    <w:rsid w:val="00A67561"/>
    <w:rsid w:val="00A7138E"/>
    <w:rsid w:val="00A8263A"/>
    <w:rsid w:val="00A83585"/>
    <w:rsid w:val="00A928F6"/>
    <w:rsid w:val="00AA234E"/>
    <w:rsid w:val="00AA3A99"/>
    <w:rsid w:val="00AA5DFE"/>
    <w:rsid w:val="00AB2003"/>
    <w:rsid w:val="00AB4FF5"/>
    <w:rsid w:val="00AB51C4"/>
    <w:rsid w:val="00AC2E38"/>
    <w:rsid w:val="00AC5680"/>
    <w:rsid w:val="00AD25AD"/>
    <w:rsid w:val="00AE2BD8"/>
    <w:rsid w:val="00AF0016"/>
    <w:rsid w:val="00AF0A1D"/>
    <w:rsid w:val="00AF49C8"/>
    <w:rsid w:val="00AF4EF2"/>
    <w:rsid w:val="00B00B6B"/>
    <w:rsid w:val="00B02767"/>
    <w:rsid w:val="00B02C98"/>
    <w:rsid w:val="00B04260"/>
    <w:rsid w:val="00B05F16"/>
    <w:rsid w:val="00B079B7"/>
    <w:rsid w:val="00B10582"/>
    <w:rsid w:val="00B12667"/>
    <w:rsid w:val="00B23D1D"/>
    <w:rsid w:val="00B257BC"/>
    <w:rsid w:val="00B25FDF"/>
    <w:rsid w:val="00B31892"/>
    <w:rsid w:val="00B71267"/>
    <w:rsid w:val="00B7698E"/>
    <w:rsid w:val="00B77256"/>
    <w:rsid w:val="00B77C3D"/>
    <w:rsid w:val="00B810B7"/>
    <w:rsid w:val="00B93BCF"/>
    <w:rsid w:val="00BA1C32"/>
    <w:rsid w:val="00BB320C"/>
    <w:rsid w:val="00BC0A44"/>
    <w:rsid w:val="00BC2F31"/>
    <w:rsid w:val="00BC30FD"/>
    <w:rsid w:val="00BC5E82"/>
    <w:rsid w:val="00BC6EA6"/>
    <w:rsid w:val="00BD0471"/>
    <w:rsid w:val="00BD6A8C"/>
    <w:rsid w:val="00BE2520"/>
    <w:rsid w:val="00BE7AC3"/>
    <w:rsid w:val="00BF19FD"/>
    <w:rsid w:val="00C0052E"/>
    <w:rsid w:val="00C01383"/>
    <w:rsid w:val="00C15EC8"/>
    <w:rsid w:val="00C16594"/>
    <w:rsid w:val="00C235D6"/>
    <w:rsid w:val="00C354B7"/>
    <w:rsid w:val="00C4083B"/>
    <w:rsid w:val="00C42336"/>
    <w:rsid w:val="00C5427B"/>
    <w:rsid w:val="00C632BA"/>
    <w:rsid w:val="00C64F3E"/>
    <w:rsid w:val="00C7065B"/>
    <w:rsid w:val="00C75C88"/>
    <w:rsid w:val="00C768D7"/>
    <w:rsid w:val="00C77E95"/>
    <w:rsid w:val="00C86B3B"/>
    <w:rsid w:val="00CA7A03"/>
    <w:rsid w:val="00CB5BEA"/>
    <w:rsid w:val="00CC6D13"/>
    <w:rsid w:val="00CE18DB"/>
    <w:rsid w:val="00CE19A1"/>
    <w:rsid w:val="00CE3314"/>
    <w:rsid w:val="00CE3CBB"/>
    <w:rsid w:val="00CE5170"/>
    <w:rsid w:val="00CE73E9"/>
    <w:rsid w:val="00CF19BC"/>
    <w:rsid w:val="00CF2B8B"/>
    <w:rsid w:val="00CF2D1C"/>
    <w:rsid w:val="00CF3E1B"/>
    <w:rsid w:val="00CF559C"/>
    <w:rsid w:val="00CF6B96"/>
    <w:rsid w:val="00CF7A0C"/>
    <w:rsid w:val="00D04BC0"/>
    <w:rsid w:val="00D07B6D"/>
    <w:rsid w:val="00D16E57"/>
    <w:rsid w:val="00D27DE7"/>
    <w:rsid w:val="00D36B13"/>
    <w:rsid w:val="00D53168"/>
    <w:rsid w:val="00D67F53"/>
    <w:rsid w:val="00D70DFE"/>
    <w:rsid w:val="00D75291"/>
    <w:rsid w:val="00D83397"/>
    <w:rsid w:val="00D8773F"/>
    <w:rsid w:val="00D91F6B"/>
    <w:rsid w:val="00D974D7"/>
    <w:rsid w:val="00DB3775"/>
    <w:rsid w:val="00DC25FE"/>
    <w:rsid w:val="00DC461A"/>
    <w:rsid w:val="00DC503E"/>
    <w:rsid w:val="00DC6D20"/>
    <w:rsid w:val="00DD2F3F"/>
    <w:rsid w:val="00DD3801"/>
    <w:rsid w:val="00DD67BA"/>
    <w:rsid w:val="00DD7B8D"/>
    <w:rsid w:val="00DF017D"/>
    <w:rsid w:val="00DF06CF"/>
    <w:rsid w:val="00DF2FF8"/>
    <w:rsid w:val="00DF65FC"/>
    <w:rsid w:val="00E07543"/>
    <w:rsid w:val="00E07AB3"/>
    <w:rsid w:val="00E136BB"/>
    <w:rsid w:val="00E22ADC"/>
    <w:rsid w:val="00E25CCE"/>
    <w:rsid w:val="00E41095"/>
    <w:rsid w:val="00E524DB"/>
    <w:rsid w:val="00E56EDA"/>
    <w:rsid w:val="00E66C60"/>
    <w:rsid w:val="00E72E76"/>
    <w:rsid w:val="00E86B5A"/>
    <w:rsid w:val="00E90CF6"/>
    <w:rsid w:val="00EA20E9"/>
    <w:rsid w:val="00EA5AC1"/>
    <w:rsid w:val="00EB00EC"/>
    <w:rsid w:val="00EB3333"/>
    <w:rsid w:val="00EB42B3"/>
    <w:rsid w:val="00EC1FFD"/>
    <w:rsid w:val="00EC3104"/>
    <w:rsid w:val="00EC35D0"/>
    <w:rsid w:val="00EC41BA"/>
    <w:rsid w:val="00EC680D"/>
    <w:rsid w:val="00ED40CE"/>
    <w:rsid w:val="00EE09B9"/>
    <w:rsid w:val="00EE4864"/>
    <w:rsid w:val="00EE63F0"/>
    <w:rsid w:val="00EF5023"/>
    <w:rsid w:val="00F05ADD"/>
    <w:rsid w:val="00F06277"/>
    <w:rsid w:val="00F11703"/>
    <w:rsid w:val="00F20417"/>
    <w:rsid w:val="00F20874"/>
    <w:rsid w:val="00F22A3C"/>
    <w:rsid w:val="00F2349C"/>
    <w:rsid w:val="00F2624B"/>
    <w:rsid w:val="00F3447D"/>
    <w:rsid w:val="00F45892"/>
    <w:rsid w:val="00F6009E"/>
    <w:rsid w:val="00F6052A"/>
    <w:rsid w:val="00F6173A"/>
    <w:rsid w:val="00F65036"/>
    <w:rsid w:val="00F71C6B"/>
    <w:rsid w:val="00F76819"/>
    <w:rsid w:val="00F76C2B"/>
    <w:rsid w:val="00F80AE0"/>
    <w:rsid w:val="00F811C4"/>
    <w:rsid w:val="00F85545"/>
    <w:rsid w:val="00F96B0A"/>
    <w:rsid w:val="00FA3B8D"/>
    <w:rsid w:val="00FB382E"/>
    <w:rsid w:val="00FB481C"/>
    <w:rsid w:val="00FB4E28"/>
    <w:rsid w:val="00FC7918"/>
    <w:rsid w:val="00FD00A4"/>
    <w:rsid w:val="00FE1F54"/>
    <w:rsid w:val="00FF15EB"/>
    <w:rsid w:val="00FF3756"/>
    <w:rsid w:val="00FF55E6"/>
    <w:rsid w:val="00FF703F"/>
    <w:rsid w:val="010ED3DC"/>
    <w:rsid w:val="02BA9E4E"/>
    <w:rsid w:val="03880128"/>
    <w:rsid w:val="060ABA5B"/>
    <w:rsid w:val="0B8E2672"/>
    <w:rsid w:val="0DAA8837"/>
    <w:rsid w:val="10619795"/>
    <w:rsid w:val="1236437A"/>
    <w:rsid w:val="136124EA"/>
    <w:rsid w:val="13D213DB"/>
    <w:rsid w:val="1578D0B7"/>
    <w:rsid w:val="19474410"/>
    <w:rsid w:val="1C5E8EA0"/>
    <w:rsid w:val="22EE2656"/>
    <w:rsid w:val="27C5B7AB"/>
    <w:rsid w:val="27E799F7"/>
    <w:rsid w:val="29836A58"/>
    <w:rsid w:val="2E56DB7B"/>
    <w:rsid w:val="362AB00B"/>
    <w:rsid w:val="37421154"/>
    <w:rsid w:val="375A4D77"/>
    <w:rsid w:val="37E49564"/>
    <w:rsid w:val="3813621E"/>
    <w:rsid w:val="41B12AB1"/>
    <w:rsid w:val="429213A3"/>
    <w:rsid w:val="45400DB1"/>
    <w:rsid w:val="506F7957"/>
    <w:rsid w:val="566C746B"/>
    <w:rsid w:val="59C12589"/>
    <w:rsid w:val="5A6932F7"/>
    <w:rsid w:val="5E0DCF65"/>
    <w:rsid w:val="60614674"/>
    <w:rsid w:val="61ABE13C"/>
    <w:rsid w:val="628DB3DF"/>
    <w:rsid w:val="68701821"/>
    <w:rsid w:val="690988DE"/>
    <w:rsid w:val="694E904A"/>
    <w:rsid w:val="6A874447"/>
    <w:rsid w:val="6AE9213E"/>
    <w:rsid w:val="6C0A0003"/>
    <w:rsid w:val="6C2314A8"/>
    <w:rsid w:val="6CCA2A84"/>
    <w:rsid w:val="6F89A886"/>
    <w:rsid w:val="715474F8"/>
    <w:rsid w:val="71C932DB"/>
    <w:rsid w:val="7458C62F"/>
    <w:rsid w:val="75AAFE26"/>
    <w:rsid w:val="77C44A47"/>
    <w:rsid w:val="7D0BE582"/>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6865">
      <o:colormru v:ext="edit" colors="black"/>
    </o:shapedefaults>
    <o:shapelayout v:ext="edit">
      <o:idmap v:ext="edit" data="1"/>
    </o:shapelayout>
  </w:shapeDefaults>
  <w:decimalSymbol w:val=","/>
  <w:listSeparator w:val=";"/>
  <w14:docId w14:val="3F23DFCC"/>
  <w15:docId w15:val="{28E2D7D8-C7E2-41E0-81C2-1AEAEE98F7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AC2E38"/>
    <w:rPr>
      <w:rFonts w:ascii="Times New Roman" w:eastAsia="Times New Roman" w:hAnsi="Times New Roman" w:cs="Times New Roman"/>
      <w:sz w:val="24"/>
      <w:szCs w:val="24"/>
      <w:lang w:val="nl-BE" w:eastAsia="nl-BE"/>
    </w:rPr>
  </w:style>
  <w:style w:type="paragraph" w:styleId="Kop1">
    <w:name w:val="heading 1"/>
    <w:basedOn w:val="Standaard"/>
    <w:next w:val="Standaard"/>
    <w:link w:val="Kop1Char"/>
    <w:uiPriority w:val="9"/>
    <w:qFormat/>
    <w:rsid w:val="00DC6D20"/>
    <w:pPr>
      <w:keepNext/>
      <w:keepLines/>
      <w:numPr>
        <w:numId w:val="7"/>
      </w:numPr>
      <w:spacing w:before="480" w:after="480" w:line="432" w:lineRule="exact"/>
      <w:outlineLvl w:val="0"/>
    </w:pPr>
    <w:rPr>
      <w:rFonts w:ascii="Calibri" w:eastAsiaTheme="majorEastAsia" w:hAnsi="Calibri" w:cstheme="majorBidi"/>
      <w:b/>
      <w:bCs/>
      <w:caps/>
      <w:color w:val="3C3D3C"/>
      <w:sz w:val="36"/>
      <w:szCs w:val="52"/>
      <w:lang w:eastAsia="en-US"/>
    </w:rPr>
  </w:style>
  <w:style w:type="paragraph" w:styleId="Kop2">
    <w:name w:val="heading 2"/>
    <w:basedOn w:val="Standaard"/>
    <w:next w:val="Standaard"/>
    <w:link w:val="Kop2Char"/>
    <w:uiPriority w:val="9"/>
    <w:unhideWhenUsed/>
    <w:qFormat/>
    <w:rsid w:val="00DC6D20"/>
    <w:pPr>
      <w:keepNext/>
      <w:keepLines/>
      <w:spacing w:before="200" w:after="240" w:line="400" w:lineRule="exact"/>
      <w:outlineLvl w:val="1"/>
    </w:pPr>
    <w:rPr>
      <w:rFonts w:ascii="Calibri" w:eastAsiaTheme="majorEastAsia" w:hAnsi="Calibri" w:cstheme="majorBidi"/>
      <w:bCs/>
      <w:caps/>
      <w:color w:val="373636" w:themeColor="text1"/>
      <w:sz w:val="32"/>
      <w:szCs w:val="32"/>
      <w:u w:val="dotted"/>
      <w:lang w:eastAsia="en-US"/>
    </w:rPr>
  </w:style>
  <w:style w:type="paragraph" w:styleId="Kop3">
    <w:name w:val="heading 3"/>
    <w:basedOn w:val="Standaard"/>
    <w:next w:val="Standaard"/>
    <w:link w:val="Kop3Char"/>
    <w:uiPriority w:val="9"/>
    <w:unhideWhenUsed/>
    <w:qFormat/>
    <w:rsid w:val="00DC6D20"/>
    <w:pPr>
      <w:keepNext/>
      <w:keepLines/>
      <w:numPr>
        <w:ilvl w:val="2"/>
        <w:numId w:val="7"/>
      </w:numPr>
      <w:spacing w:before="200" w:after="120" w:line="288" w:lineRule="exact"/>
      <w:outlineLvl w:val="2"/>
    </w:pPr>
    <w:rPr>
      <w:rFonts w:ascii="Calibri" w:eastAsiaTheme="majorEastAsia" w:hAnsi="Calibri" w:cstheme="majorBidi"/>
      <w:b/>
      <w:bCs/>
      <w:color w:val="9B9DA0"/>
      <w:lang w:eastAsia="en-US"/>
    </w:rPr>
  </w:style>
  <w:style w:type="paragraph" w:styleId="Kop4">
    <w:name w:val="heading 4"/>
    <w:basedOn w:val="Standaard"/>
    <w:next w:val="Standaard"/>
    <w:link w:val="Kop4Char"/>
    <w:uiPriority w:val="9"/>
    <w:unhideWhenUsed/>
    <w:qFormat/>
    <w:rsid w:val="00DC6D20"/>
    <w:pPr>
      <w:keepNext/>
      <w:keepLines/>
      <w:numPr>
        <w:ilvl w:val="3"/>
        <w:numId w:val="7"/>
      </w:numPr>
      <w:spacing w:before="200"/>
      <w:outlineLvl w:val="3"/>
    </w:pPr>
    <w:rPr>
      <w:rFonts w:ascii="Calibri" w:eastAsiaTheme="majorEastAsia" w:hAnsi="Calibri" w:cstheme="majorBidi"/>
      <w:b/>
      <w:bCs/>
      <w:iCs/>
      <w:color w:val="373636" w:themeColor="text1"/>
      <w:sz w:val="22"/>
      <w:szCs w:val="22"/>
      <w:u w:val="single"/>
      <w:lang w:eastAsia="en-US"/>
    </w:rPr>
  </w:style>
  <w:style w:type="paragraph" w:styleId="Kop5">
    <w:name w:val="heading 5"/>
    <w:basedOn w:val="Standaard"/>
    <w:next w:val="Standaard"/>
    <w:link w:val="Kop5Char"/>
    <w:uiPriority w:val="9"/>
    <w:unhideWhenUsed/>
    <w:rsid w:val="00DC6D20"/>
    <w:pPr>
      <w:keepNext/>
      <w:keepLines/>
      <w:numPr>
        <w:ilvl w:val="4"/>
        <w:numId w:val="7"/>
      </w:numPr>
      <w:spacing w:before="200"/>
      <w:outlineLvl w:val="4"/>
    </w:pPr>
    <w:rPr>
      <w:rFonts w:ascii="Calibri" w:eastAsiaTheme="majorEastAsia" w:hAnsi="Calibri" w:cstheme="majorBidi"/>
      <w:color w:val="3C3D3C"/>
      <w:sz w:val="22"/>
      <w:szCs w:val="22"/>
      <w:lang w:eastAsia="en-US"/>
    </w:rPr>
  </w:style>
  <w:style w:type="paragraph" w:styleId="Kop6">
    <w:name w:val="heading 6"/>
    <w:basedOn w:val="Standaard"/>
    <w:next w:val="Standaard"/>
    <w:link w:val="Kop6Char"/>
    <w:uiPriority w:val="9"/>
    <w:unhideWhenUsed/>
    <w:rsid w:val="00DC6D20"/>
    <w:pPr>
      <w:keepNext/>
      <w:keepLines/>
      <w:numPr>
        <w:ilvl w:val="5"/>
        <w:numId w:val="7"/>
      </w:numPr>
      <w:spacing w:before="200"/>
      <w:outlineLvl w:val="5"/>
    </w:pPr>
    <w:rPr>
      <w:rFonts w:ascii="Calibri" w:eastAsiaTheme="majorEastAsia" w:hAnsi="Calibri" w:cstheme="majorBidi"/>
      <w:iCs/>
      <w:color w:val="6F7173"/>
      <w:sz w:val="22"/>
      <w:szCs w:val="22"/>
      <w:lang w:eastAsia="en-US"/>
    </w:rPr>
  </w:style>
  <w:style w:type="paragraph" w:styleId="Kop7">
    <w:name w:val="heading 7"/>
    <w:basedOn w:val="Standaard"/>
    <w:next w:val="Standaard"/>
    <w:link w:val="Kop7Char"/>
    <w:uiPriority w:val="9"/>
    <w:unhideWhenUsed/>
    <w:rsid w:val="00DC6D20"/>
    <w:pPr>
      <w:keepNext/>
      <w:keepLines/>
      <w:numPr>
        <w:ilvl w:val="6"/>
        <w:numId w:val="7"/>
      </w:numPr>
      <w:spacing w:before="200"/>
      <w:outlineLvl w:val="6"/>
    </w:pPr>
    <w:rPr>
      <w:rFonts w:ascii="Calibri" w:eastAsiaTheme="majorEastAsia" w:hAnsi="Calibri" w:cstheme="majorBidi"/>
      <w:iCs/>
      <w:color w:val="9B9DA0"/>
      <w:sz w:val="22"/>
      <w:szCs w:val="22"/>
      <w:lang w:eastAsia="en-US"/>
    </w:rPr>
  </w:style>
  <w:style w:type="paragraph" w:styleId="Kop8">
    <w:name w:val="heading 8"/>
    <w:basedOn w:val="Standaard"/>
    <w:next w:val="Standaard"/>
    <w:link w:val="Kop8Char"/>
    <w:uiPriority w:val="9"/>
    <w:unhideWhenUsed/>
    <w:rsid w:val="00DC6D20"/>
    <w:pPr>
      <w:keepNext/>
      <w:keepLines/>
      <w:numPr>
        <w:ilvl w:val="7"/>
        <w:numId w:val="7"/>
      </w:numPr>
      <w:spacing w:before="200"/>
      <w:outlineLvl w:val="7"/>
    </w:pPr>
    <w:rPr>
      <w:rFonts w:ascii="Calibri" w:eastAsiaTheme="majorEastAsia" w:hAnsi="Calibri" w:cstheme="majorBidi"/>
      <w:color w:val="3C3D3C"/>
      <w:sz w:val="22"/>
      <w:szCs w:val="20"/>
      <w:lang w:eastAsia="en-US"/>
    </w:rPr>
  </w:style>
  <w:style w:type="paragraph" w:styleId="Kop9">
    <w:name w:val="heading 9"/>
    <w:basedOn w:val="Standaard"/>
    <w:next w:val="Standaard"/>
    <w:link w:val="Kop9Char"/>
    <w:uiPriority w:val="9"/>
    <w:unhideWhenUsed/>
    <w:rsid w:val="00DC6D20"/>
    <w:pPr>
      <w:keepNext/>
      <w:keepLines/>
      <w:numPr>
        <w:ilvl w:val="8"/>
        <w:numId w:val="7"/>
      </w:numPr>
      <w:spacing w:before="200"/>
      <w:outlineLvl w:val="8"/>
    </w:pPr>
    <w:rPr>
      <w:rFonts w:ascii="Calibri" w:eastAsiaTheme="majorEastAsia" w:hAnsi="Calibri" w:cstheme="majorBidi"/>
      <w:iCs/>
      <w:color w:val="6F7173"/>
      <w:sz w:val="22"/>
      <w:szCs w:val="20"/>
      <w:lang w:eastAsia="en-US"/>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F11703"/>
    <w:rPr>
      <w:rFonts w:ascii="Tahoma" w:eastAsiaTheme="minorHAnsi" w:hAnsi="Tahoma" w:cs="Tahoma"/>
      <w:color w:val="1C1A15" w:themeColor="background2" w:themeShade="1A"/>
      <w:sz w:val="16"/>
      <w:szCs w:val="16"/>
      <w:lang w:eastAsia="en-US"/>
    </w:rPr>
  </w:style>
  <w:style w:type="character" w:customStyle="1" w:styleId="BallontekstChar">
    <w:name w:val="Ballontekst Char"/>
    <w:basedOn w:val="Standaardalinea-lettertype"/>
    <w:link w:val="Ballontekst"/>
    <w:uiPriority w:val="99"/>
    <w:semiHidden/>
    <w:rsid w:val="00F11703"/>
    <w:rPr>
      <w:rFonts w:ascii="Tahoma" w:hAnsi="Tahoma" w:cs="Tahoma"/>
      <w:sz w:val="16"/>
      <w:szCs w:val="16"/>
    </w:rPr>
  </w:style>
  <w:style w:type="paragraph" w:styleId="Koptekst">
    <w:name w:val="header"/>
    <w:basedOn w:val="Standaard"/>
    <w:link w:val="KoptekstChar"/>
    <w:uiPriority w:val="99"/>
    <w:unhideWhenUsed/>
    <w:rsid w:val="00117227"/>
    <w:pPr>
      <w:spacing w:before="60"/>
    </w:pPr>
    <w:rPr>
      <w:rFonts w:ascii="Calibri" w:eastAsiaTheme="minorHAnsi" w:hAnsi="Calibri" w:cstheme="minorBidi"/>
      <w:noProof/>
      <w:sz w:val="32"/>
      <w:szCs w:val="32"/>
      <w:lang w:eastAsia="en-GB"/>
    </w:rPr>
  </w:style>
  <w:style w:type="character" w:customStyle="1" w:styleId="KoptekstChar">
    <w:name w:val="Koptekst Char"/>
    <w:basedOn w:val="Standaardalinea-lettertype"/>
    <w:link w:val="Koptekst"/>
    <w:uiPriority w:val="99"/>
    <w:rsid w:val="00117227"/>
    <w:rPr>
      <w:rFonts w:ascii="Flanders Art Serif" w:hAnsi="Flanders Art Serif"/>
      <w:noProof/>
      <w:sz w:val="32"/>
      <w:szCs w:val="32"/>
      <w:lang w:val="nl-BE" w:eastAsia="en-GB"/>
    </w:rPr>
  </w:style>
  <w:style w:type="paragraph" w:styleId="Voettekst">
    <w:name w:val="footer"/>
    <w:basedOn w:val="Standaard"/>
    <w:link w:val="VoettekstChar"/>
    <w:uiPriority w:val="99"/>
    <w:unhideWhenUsed/>
    <w:rsid w:val="007E74F3"/>
    <w:pPr>
      <w:tabs>
        <w:tab w:val="center" w:pos="4513"/>
        <w:tab w:val="right" w:pos="9923"/>
      </w:tabs>
    </w:pPr>
    <w:rPr>
      <w:rFonts w:ascii="Calibri" w:eastAsiaTheme="minorHAnsi" w:hAnsi="Calibri" w:cstheme="minorBidi"/>
      <w:color w:val="000000"/>
      <w:sz w:val="16"/>
      <w:szCs w:val="22"/>
      <w:lang w:eastAsia="en-US"/>
    </w:rPr>
  </w:style>
  <w:style w:type="character" w:customStyle="1" w:styleId="VoettekstChar">
    <w:name w:val="Voettekst Char"/>
    <w:basedOn w:val="Standaardalinea-lettertype"/>
    <w:link w:val="Voettekst"/>
    <w:uiPriority w:val="99"/>
    <w:rsid w:val="007E74F3"/>
    <w:rPr>
      <w:rFonts w:ascii="Flanders Art Serif" w:hAnsi="Flanders Art Serif"/>
      <w:color w:val="000000"/>
      <w:sz w:val="16"/>
      <w:lang w:val="nl-BE"/>
    </w:rPr>
  </w:style>
  <w:style w:type="character" w:styleId="Tekstvantijdelijkeaanduiding">
    <w:name w:val="Placeholder Text"/>
    <w:basedOn w:val="Standaardalinea-lettertype"/>
    <w:uiPriority w:val="99"/>
    <w:semiHidden/>
    <w:rsid w:val="00F20417"/>
    <w:rPr>
      <w:color w:val="808080"/>
    </w:rPr>
  </w:style>
  <w:style w:type="table" w:styleId="Tabelraster">
    <w:name w:val="Table Grid"/>
    <w:basedOn w:val="Standaardtabel"/>
    <w:uiPriority w:val="59"/>
    <w:rsid w:val="00C632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ielebenadrukking">
    <w:name w:val="Subtle Emphasis"/>
    <w:basedOn w:val="Standaardalinea-lettertype"/>
    <w:uiPriority w:val="19"/>
    <w:rsid w:val="00DC6D20"/>
    <w:rPr>
      <w:rFonts w:ascii="Calibri" w:hAnsi="Calibri"/>
      <w:i/>
      <w:iCs/>
      <w:color w:val="4A4949" w:themeColor="text1" w:themeTint="E6"/>
    </w:rPr>
  </w:style>
  <w:style w:type="character" w:styleId="Intensievebenadrukking">
    <w:name w:val="Intense Emphasis"/>
    <w:basedOn w:val="Standaardalinea-lettertype"/>
    <w:uiPriority w:val="21"/>
    <w:rsid w:val="00DC6D20"/>
    <w:rPr>
      <w:rFonts w:ascii="Calibri" w:hAnsi="Calibri"/>
      <w:b/>
      <w:bCs/>
      <w:i/>
      <w:iCs/>
      <w:color w:val="000000"/>
    </w:rPr>
  </w:style>
  <w:style w:type="paragraph" w:styleId="Ondertitel">
    <w:name w:val="Subtitle"/>
    <w:basedOn w:val="Standaard"/>
    <w:next w:val="Standaard"/>
    <w:link w:val="OndertitelChar"/>
    <w:uiPriority w:val="11"/>
    <w:rsid w:val="009E6A32"/>
    <w:pPr>
      <w:spacing w:line="600" w:lineRule="exact"/>
      <w:jc w:val="center"/>
    </w:pPr>
    <w:rPr>
      <w:rFonts w:ascii="Calibri" w:eastAsiaTheme="minorHAnsi" w:hAnsi="Calibri" w:cstheme="minorBidi"/>
      <w:color w:val="373636" w:themeColor="text1"/>
      <w:sz w:val="52"/>
      <w:szCs w:val="30"/>
      <w:lang w:eastAsia="en-US"/>
    </w:rPr>
  </w:style>
  <w:style w:type="character" w:customStyle="1" w:styleId="OndertitelChar">
    <w:name w:val="Ondertitel Char"/>
    <w:basedOn w:val="Standaardalinea-lettertype"/>
    <w:link w:val="Ondertitel"/>
    <w:uiPriority w:val="11"/>
    <w:rsid w:val="009E6A32"/>
    <w:rPr>
      <w:rFonts w:ascii="Calibri" w:hAnsi="Calibri"/>
      <w:color w:val="373636" w:themeColor="text1"/>
      <w:sz w:val="52"/>
      <w:szCs w:val="30"/>
      <w:lang w:val="nl-BE"/>
    </w:rPr>
  </w:style>
  <w:style w:type="table" w:styleId="Gemiddeldraster3-accent1">
    <w:name w:val="Medium Grid 3 Accent 1"/>
    <w:basedOn w:val="Standaardtabel"/>
    <w:uiPriority w:val="69"/>
    <w:rsid w:val="00276AA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FDAEC"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5465B"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5465B"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5465B"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5465B"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DB4D9"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DB4D9" w:themeFill="accent1" w:themeFillTint="7F"/>
      </w:tcPr>
    </w:tblStylePr>
  </w:style>
  <w:style w:type="table" w:customStyle="1" w:styleId="Gemiddeldearcering1-accent11">
    <w:name w:val="Gemiddelde arcering 1 - accent 11"/>
    <w:basedOn w:val="Standaardtabel"/>
    <w:uiPriority w:val="63"/>
    <w:rsid w:val="004E2D01"/>
    <w:rPr>
      <w:rFonts w:ascii="Flanders Art Serif" w:hAnsi="Flanders Art Serif"/>
      <w:sz w:val="19"/>
    </w:rPr>
    <w:tblPr>
      <w:tblStyleRowBandSize w:val="1"/>
      <w:tblStyleColBandSize w:val="1"/>
      <w:tblBorders>
        <w:top w:val="single" w:sz="8" w:space="0" w:color="2783AB" w:themeColor="accent1" w:themeTint="BF"/>
        <w:left w:val="single" w:sz="8" w:space="0" w:color="2783AB" w:themeColor="accent1" w:themeTint="BF"/>
        <w:bottom w:val="single" w:sz="8" w:space="0" w:color="2783AB" w:themeColor="accent1" w:themeTint="BF"/>
        <w:right w:val="single" w:sz="8" w:space="0" w:color="2783AB" w:themeColor="accent1" w:themeTint="BF"/>
        <w:insideH w:val="single" w:sz="8" w:space="0" w:color="2783AB" w:themeColor="accent1" w:themeTint="BF"/>
      </w:tblBorders>
    </w:tblPr>
    <w:tcPr>
      <w:shd w:val="clear" w:color="auto" w:fill="F6F5F3" w:themeFill="background2"/>
    </w:tcPr>
    <w:tblStylePr w:type="firstRow">
      <w:pPr>
        <w:spacing w:before="0" w:after="0" w:line="240" w:lineRule="auto"/>
      </w:pPr>
      <w:rPr>
        <w:b/>
        <w:bCs/>
        <w:color w:val="FFFFFF" w:themeColor="background1"/>
      </w:rPr>
      <w:tblPr/>
      <w:tcPr>
        <w:tcBorders>
          <w:top w:val="single" w:sz="8" w:space="0" w:color="2783AB" w:themeColor="accent1" w:themeTint="BF"/>
          <w:left w:val="single" w:sz="8" w:space="0" w:color="2783AB" w:themeColor="accent1" w:themeTint="BF"/>
          <w:bottom w:val="single" w:sz="8" w:space="0" w:color="2783AB" w:themeColor="accent1" w:themeTint="BF"/>
          <w:right w:val="single" w:sz="8" w:space="0" w:color="2783AB" w:themeColor="accent1" w:themeTint="BF"/>
          <w:insideH w:val="nil"/>
          <w:insideV w:val="nil"/>
        </w:tcBorders>
        <w:shd w:val="clear" w:color="auto" w:fill="15465B" w:themeFill="accent1"/>
      </w:tcPr>
    </w:tblStylePr>
    <w:tblStylePr w:type="lastRow">
      <w:pPr>
        <w:spacing w:before="0" w:after="0" w:line="240" w:lineRule="auto"/>
      </w:pPr>
      <w:rPr>
        <w:b/>
        <w:bCs/>
      </w:rPr>
      <w:tblPr/>
      <w:tcPr>
        <w:tcBorders>
          <w:top w:val="double" w:sz="6" w:space="0" w:color="2783AB" w:themeColor="accent1" w:themeTint="BF"/>
          <w:left w:val="single" w:sz="8" w:space="0" w:color="2783AB" w:themeColor="accent1" w:themeTint="BF"/>
          <w:bottom w:val="single" w:sz="8" w:space="0" w:color="2783AB" w:themeColor="accent1" w:themeTint="BF"/>
          <w:right w:val="single" w:sz="8" w:space="0" w:color="2783AB" w:themeColor="accent1" w:themeTint="BF"/>
          <w:insideH w:val="nil"/>
          <w:insideV w:val="nil"/>
        </w:tcBorders>
      </w:tcPr>
    </w:tblStylePr>
    <w:tblStylePr w:type="firstCol">
      <w:rPr>
        <w:b/>
        <w:bCs/>
      </w:rPr>
    </w:tblStylePr>
    <w:tblStylePr w:type="lastCol">
      <w:rPr>
        <w:b/>
        <w:bCs/>
      </w:rPr>
    </w:tblStylePr>
    <w:tblStylePr w:type="band1Vert">
      <w:tblPr/>
      <w:tcPr>
        <w:shd w:val="clear" w:color="auto" w:fill="AFDAEC" w:themeFill="accent1" w:themeFillTint="3F"/>
      </w:tcPr>
    </w:tblStylePr>
    <w:tblStylePr w:type="band1Horz">
      <w:tblPr/>
      <w:tcPr>
        <w:tcBorders>
          <w:insideH w:val="nil"/>
          <w:insideV w:val="nil"/>
        </w:tcBorders>
        <w:shd w:val="clear" w:color="auto" w:fill="AFDAEC" w:themeFill="accent1" w:themeFillTint="3F"/>
      </w:tcPr>
    </w:tblStylePr>
    <w:tblStylePr w:type="band2Horz">
      <w:tblPr/>
      <w:tcPr>
        <w:tcBorders>
          <w:insideH w:val="nil"/>
          <w:insideV w:val="nil"/>
        </w:tcBorders>
      </w:tcPr>
    </w:tblStylePr>
  </w:style>
  <w:style w:type="character" w:styleId="Titelvanboek">
    <w:name w:val="Book Title"/>
    <w:uiPriority w:val="33"/>
    <w:qFormat/>
    <w:rsid w:val="00DC6D20"/>
    <w:rPr>
      <w:rFonts w:ascii="Calibri" w:hAnsi="Calibri"/>
      <w:b/>
      <w:i w:val="0"/>
      <w:color w:val="000000"/>
      <w:sz w:val="24"/>
      <w:szCs w:val="24"/>
      <w:lang w:val="nl-BE"/>
    </w:rPr>
  </w:style>
  <w:style w:type="paragraph" w:styleId="Titel">
    <w:name w:val="Title"/>
    <w:basedOn w:val="Standaard"/>
    <w:next w:val="Standaard"/>
    <w:link w:val="TitelChar"/>
    <w:uiPriority w:val="10"/>
    <w:rsid w:val="00DC6D20"/>
    <w:pPr>
      <w:framePr w:wrap="notBeside" w:vAnchor="text" w:hAnchor="text" w:y="1"/>
      <w:spacing w:before="420" w:after="520" w:line="1200" w:lineRule="exact"/>
    </w:pPr>
    <w:rPr>
      <w:rFonts w:ascii="Calibri" w:eastAsiaTheme="majorEastAsia" w:hAnsi="Calibri" w:cstheme="majorBidi"/>
      <w:b/>
      <w:caps/>
      <w:spacing w:val="5"/>
      <w:sz w:val="100"/>
      <w:szCs w:val="56"/>
      <w:u w:val="single"/>
      <w:lang w:eastAsia="en-US"/>
    </w:rPr>
  </w:style>
  <w:style w:type="character" w:customStyle="1" w:styleId="TitelChar">
    <w:name w:val="Titel Char"/>
    <w:basedOn w:val="Standaardalinea-lettertype"/>
    <w:link w:val="Titel"/>
    <w:uiPriority w:val="10"/>
    <w:rsid w:val="00DC6D20"/>
    <w:rPr>
      <w:rFonts w:ascii="Calibri" w:eastAsiaTheme="majorEastAsia" w:hAnsi="Calibri" w:cstheme="majorBidi"/>
      <w:b/>
      <w:caps/>
      <w:spacing w:val="5"/>
      <w:sz w:val="100"/>
      <w:szCs w:val="56"/>
      <w:u w:val="single"/>
      <w:lang w:val="nl-BE"/>
    </w:rPr>
  </w:style>
  <w:style w:type="character" w:customStyle="1" w:styleId="Kop1Char">
    <w:name w:val="Kop 1 Char"/>
    <w:basedOn w:val="Standaardalinea-lettertype"/>
    <w:link w:val="Kop1"/>
    <w:uiPriority w:val="9"/>
    <w:rsid w:val="00DC6D20"/>
    <w:rPr>
      <w:rFonts w:ascii="Calibri" w:eastAsiaTheme="majorEastAsia" w:hAnsi="Calibri" w:cstheme="majorBidi"/>
      <w:b/>
      <w:bCs/>
      <w:caps/>
      <w:color w:val="3C3D3C"/>
      <w:sz w:val="36"/>
      <w:szCs w:val="52"/>
      <w:lang w:val="nl-BE"/>
    </w:rPr>
  </w:style>
  <w:style w:type="paragraph" w:styleId="Kopvaninhoudsopgave">
    <w:name w:val="TOC Heading"/>
    <w:basedOn w:val="Standaard"/>
    <w:next w:val="Standaard"/>
    <w:uiPriority w:val="39"/>
    <w:unhideWhenUsed/>
    <w:rsid w:val="00EE09B9"/>
    <w:pPr>
      <w:spacing w:after="240"/>
    </w:pPr>
    <w:rPr>
      <w:rFonts w:ascii="Flanders Art Sans" w:eastAsiaTheme="minorHAnsi" w:hAnsi="Flanders Art Sans" w:cstheme="minorBidi"/>
      <w:caps/>
      <w:color w:val="3C3D3C"/>
      <w:szCs w:val="28"/>
      <w:lang w:eastAsia="en-US"/>
    </w:rPr>
  </w:style>
  <w:style w:type="character" w:customStyle="1" w:styleId="Kop2Char">
    <w:name w:val="Kop 2 Char"/>
    <w:basedOn w:val="Standaardalinea-lettertype"/>
    <w:link w:val="Kop2"/>
    <w:uiPriority w:val="9"/>
    <w:rsid w:val="00DC6D20"/>
    <w:rPr>
      <w:rFonts w:ascii="Calibri" w:eastAsiaTheme="majorEastAsia" w:hAnsi="Calibri" w:cstheme="majorBidi"/>
      <w:bCs/>
      <w:caps/>
      <w:color w:val="373636" w:themeColor="text1"/>
      <w:sz w:val="32"/>
      <w:szCs w:val="32"/>
      <w:u w:val="dotted"/>
      <w:lang w:val="nl-BE"/>
    </w:rPr>
  </w:style>
  <w:style w:type="character" w:customStyle="1" w:styleId="Kop3Char">
    <w:name w:val="Kop 3 Char"/>
    <w:basedOn w:val="Standaardalinea-lettertype"/>
    <w:link w:val="Kop3"/>
    <w:uiPriority w:val="9"/>
    <w:rsid w:val="00DC6D20"/>
    <w:rPr>
      <w:rFonts w:ascii="Calibri" w:eastAsiaTheme="majorEastAsia" w:hAnsi="Calibri" w:cstheme="majorBidi"/>
      <w:b/>
      <w:bCs/>
      <w:color w:val="9B9DA0"/>
      <w:sz w:val="24"/>
      <w:szCs w:val="24"/>
      <w:lang w:val="nl-BE"/>
    </w:rPr>
  </w:style>
  <w:style w:type="character" w:customStyle="1" w:styleId="Kop4Char">
    <w:name w:val="Kop 4 Char"/>
    <w:basedOn w:val="Standaardalinea-lettertype"/>
    <w:link w:val="Kop4"/>
    <w:uiPriority w:val="9"/>
    <w:rsid w:val="00DC6D20"/>
    <w:rPr>
      <w:rFonts w:ascii="Calibri" w:eastAsiaTheme="majorEastAsia" w:hAnsi="Calibri" w:cstheme="majorBidi"/>
      <w:b/>
      <w:bCs/>
      <w:iCs/>
      <w:color w:val="373636" w:themeColor="text1"/>
      <w:u w:val="single"/>
      <w:lang w:val="nl-BE"/>
    </w:rPr>
  </w:style>
  <w:style w:type="character" w:customStyle="1" w:styleId="Kop5Char">
    <w:name w:val="Kop 5 Char"/>
    <w:basedOn w:val="Standaardalinea-lettertype"/>
    <w:link w:val="Kop5"/>
    <w:uiPriority w:val="9"/>
    <w:rsid w:val="00DC6D20"/>
    <w:rPr>
      <w:rFonts w:ascii="Calibri" w:eastAsiaTheme="majorEastAsia" w:hAnsi="Calibri" w:cstheme="majorBidi"/>
      <w:color w:val="3C3D3C"/>
      <w:lang w:val="nl-BE"/>
    </w:rPr>
  </w:style>
  <w:style w:type="character" w:customStyle="1" w:styleId="Kop6Char">
    <w:name w:val="Kop 6 Char"/>
    <w:basedOn w:val="Standaardalinea-lettertype"/>
    <w:link w:val="Kop6"/>
    <w:uiPriority w:val="9"/>
    <w:rsid w:val="00DC6D20"/>
    <w:rPr>
      <w:rFonts w:ascii="Calibri" w:eastAsiaTheme="majorEastAsia" w:hAnsi="Calibri" w:cstheme="majorBidi"/>
      <w:iCs/>
      <w:color w:val="6F7173"/>
      <w:lang w:val="nl-BE"/>
    </w:rPr>
  </w:style>
  <w:style w:type="character" w:customStyle="1" w:styleId="Kop7Char">
    <w:name w:val="Kop 7 Char"/>
    <w:basedOn w:val="Standaardalinea-lettertype"/>
    <w:link w:val="Kop7"/>
    <w:uiPriority w:val="9"/>
    <w:rsid w:val="00DC6D20"/>
    <w:rPr>
      <w:rFonts w:ascii="Calibri" w:eastAsiaTheme="majorEastAsia" w:hAnsi="Calibri" w:cstheme="majorBidi"/>
      <w:iCs/>
      <w:color w:val="9B9DA0"/>
      <w:lang w:val="nl-BE"/>
    </w:rPr>
  </w:style>
  <w:style w:type="character" w:customStyle="1" w:styleId="Kop8Char">
    <w:name w:val="Kop 8 Char"/>
    <w:basedOn w:val="Standaardalinea-lettertype"/>
    <w:link w:val="Kop8"/>
    <w:uiPriority w:val="9"/>
    <w:rsid w:val="00DC6D20"/>
    <w:rPr>
      <w:rFonts w:ascii="Calibri" w:eastAsiaTheme="majorEastAsia" w:hAnsi="Calibri" w:cstheme="majorBidi"/>
      <w:color w:val="3C3D3C"/>
      <w:szCs w:val="20"/>
      <w:lang w:val="nl-BE"/>
    </w:rPr>
  </w:style>
  <w:style w:type="character" w:customStyle="1" w:styleId="Kop9Char">
    <w:name w:val="Kop 9 Char"/>
    <w:basedOn w:val="Standaardalinea-lettertype"/>
    <w:link w:val="Kop9"/>
    <w:uiPriority w:val="9"/>
    <w:rsid w:val="00DC6D20"/>
    <w:rPr>
      <w:rFonts w:ascii="Calibri" w:eastAsiaTheme="majorEastAsia" w:hAnsi="Calibri" w:cstheme="majorBidi"/>
      <w:iCs/>
      <w:color w:val="6F7173"/>
      <w:szCs w:val="20"/>
      <w:lang w:val="nl-BE"/>
    </w:rPr>
  </w:style>
  <w:style w:type="paragraph" w:styleId="Inhopg1">
    <w:name w:val="toc 1"/>
    <w:basedOn w:val="Standaard"/>
    <w:next w:val="Standaard"/>
    <w:autoRedefine/>
    <w:uiPriority w:val="39"/>
    <w:unhideWhenUsed/>
    <w:rsid w:val="00361F03"/>
    <w:pPr>
      <w:tabs>
        <w:tab w:val="left" w:pos="851"/>
        <w:tab w:val="right" w:leader="dot" w:pos="9060"/>
      </w:tabs>
      <w:spacing w:before="60" w:after="60"/>
    </w:pPr>
    <w:rPr>
      <w:rFonts w:ascii="Calibri" w:eastAsiaTheme="minorHAnsi" w:hAnsi="Calibri" w:cstheme="minorBidi"/>
      <w:noProof/>
      <w:color w:val="373636" w:themeColor="text1"/>
      <w:sz w:val="22"/>
      <w:szCs w:val="22"/>
      <w:lang w:eastAsia="en-US"/>
    </w:rPr>
  </w:style>
  <w:style w:type="paragraph" w:styleId="Inhopg2">
    <w:name w:val="toc 2"/>
    <w:basedOn w:val="Standaard"/>
    <w:next w:val="Standaard"/>
    <w:autoRedefine/>
    <w:uiPriority w:val="39"/>
    <w:unhideWhenUsed/>
    <w:rsid w:val="009D47BF"/>
    <w:pPr>
      <w:tabs>
        <w:tab w:val="left" w:pos="851"/>
        <w:tab w:val="right" w:pos="9060"/>
      </w:tabs>
    </w:pPr>
    <w:rPr>
      <w:rFonts w:ascii="Calibri" w:eastAsiaTheme="minorHAnsi" w:hAnsi="Calibri" w:cstheme="minorBidi"/>
      <w:noProof/>
      <w:color w:val="6F7173"/>
      <w:sz w:val="18"/>
      <w:szCs w:val="22"/>
      <w:lang w:eastAsia="en-US"/>
    </w:rPr>
  </w:style>
  <w:style w:type="paragraph" w:styleId="Inhopg3">
    <w:name w:val="toc 3"/>
    <w:basedOn w:val="Standaard"/>
    <w:next w:val="Standaard"/>
    <w:autoRedefine/>
    <w:uiPriority w:val="39"/>
    <w:unhideWhenUsed/>
    <w:rsid w:val="009D47BF"/>
    <w:pPr>
      <w:tabs>
        <w:tab w:val="left" w:pos="851"/>
        <w:tab w:val="right" w:pos="9060"/>
      </w:tabs>
    </w:pPr>
    <w:rPr>
      <w:rFonts w:ascii="Calibri" w:eastAsiaTheme="minorHAnsi" w:hAnsi="Calibri" w:cstheme="minorBidi"/>
      <w:noProof/>
      <w:color w:val="9B9DA0"/>
      <w:sz w:val="18"/>
      <w:szCs w:val="22"/>
      <w:lang w:eastAsia="en-US"/>
    </w:rPr>
  </w:style>
  <w:style w:type="character" w:styleId="Hyperlink">
    <w:name w:val="Hyperlink"/>
    <w:basedOn w:val="Standaardalinea-lettertype"/>
    <w:uiPriority w:val="99"/>
    <w:unhideWhenUsed/>
    <w:rsid w:val="00076819"/>
    <w:rPr>
      <w:rFonts w:ascii="Calibri" w:hAnsi="Calibri"/>
      <w:color w:val="3C96BE"/>
      <w:u w:val="single"/>
    </w:rPr>
  </w:style>
  <w:style w:type="paragraph" w:styleId="Lijstalinea">
    <w:name w:val="List Paragraph"/>
    <w:basedOn w:val="Standaard"/>
    <w:uiPriority w:val="34"/>
    <w:rsid w:val="004C268C"/>
    <w:pPr>
      <w:ind w:left="426"/>
    </w:pPr>
    <w:rPr>
      <w:rFonts w:ascii="Calibri" w:eastAsiaTheme="minorHAnsi" w:hAnsi="Calibri" w:cstheme="minorBidi"/>
      <w:color w:val="1C1A15" w:themeColor="background2" w:themeShade="1A"/>
      <w:sz w:val="22"/>
      <w:szCs w:val="22"/>
      <w:lang w:eastAsia="en-US"/>
    </w:rPr>
  </w:style>
  <w:style w:type="paragraph" w:styleId="Lijstopsomteken">
    <w:name w:val="List Bullet"/>
    <w:basedOn w:val="Vlottetekst-roodMSF"/>
    <w:uiPriority w:val="99"/>
    <w:unhideWhenUsed/>
    <w:qFormat/>
    <w:rsid w:val="006A4156"/>
    <w:pPr>
      <w:ind w:left="284" w:hanging="284"/>
    </w:pPr>
  </w:style>
  <w:style w:type="paragraph" w:styleId="Lijstopsomteken2">
    <w:name w:val="List Bullet 2"/>
    <w:basedOn w:val="Inspringing"/>
    <w:uiPriority w:val="99"/>
    <w:unhideWhenUsed/>
    <w:rsid w:val="006A4156"/>
    <w:pPr>
      <w:ind w:left="567" w:hanging="283"/>
    </w:pPr>
  </w:style>
  <w:style w:type="paragraph" w:styleId="Lijstopsomteken3">
    <w:name w:val="List Bullet 3"/>
    <w:basedOn w:val="Standaard"/>
    <w:uiPriority w:val="99"/>
    <w:unhideWhenUsed/>
    <w:rsid w:val="004E4011"/>
    <w:pPr>
      <w:numPr>
        <w:numId w:val="10"/>
      </w:numPr>
    </w:pPr>
    <w:rPr>
      <w:rFonts w:ascii="Calibri" w:eastAsiaTheme="minorHAnsi" w:hAnsi="Calibri" w:cstheme="minorBidi"/>
      <w:color w:val="1C1A15" w:themeColor="background2" w:themeShade="1A"/>
      <w:sz w:val="22"/>
      <w:szCs w:val="22"/>
      <w:lang w:eastAsia="en-US"/>
    </w:rPr>
  </w:style>
  <w:style w:type="paragraph" w:styleId="Lijstopsomteken4">
    <w:name w:val="List Bullet 4"/>
    <w:basedOn w:val="Standaard"/>
    <w:uiPriority w:val="99"/>
    <w:unhideWhenUsed/>
    <w:rsid w:val="006A4156"/>
    <w:pPr>
      <w:numPr>
        <w:numId w:val="11"/>
      </w:numPr>
      <w:ind w:left="1134" w:hanging="283"/>
    </w:pPr>
    <w:rPr>
      <w:rFonts w:ascii="Calibri" w:eastAsiaTheme="minorHAnsi" w:hAnsi="Calibri" w:cstheme="minorBidi"/>
      <w:color w:val="1C1A15" w:themeColor="background2" w:themeShade="1A"/>
      <w:sz w:val="22"/>
      <w:szCs w:val="22"/>
      <w:lang w:eastAsia="en-US"/>
    </w:rPr>
  </w:style>
  <w:style w:type="paragraph" w:styleId="Lijstopsomteken5">
    <w:name w:val="List Bullet 5"/>
    <w:basedOn w:val="Standaard"/>
    <w:uiPriority w:val="99"/>
    <w:unhideWhenUsed/>
    <w:rsid w:val="004E4011"/>
    <w:pPr>
      <w:numPr>
        <w:numId w:val="1"/>
      </w:numPr>
      <w:ind w:left="1418" w:hanging="284"/>
    </w:pPr>
    <w:rPr>
      <w:rFonts w:ascii="Calibri" w:eastAsiaTheme="minorHAnsi" w:hAnsi="Calibri" w:cstheme="minorBidi"/>
      <w:color w:val="1C1A15" w:themeColor="background2" w:themeShade="1A"/>
      <w:sz w:val="22"/>
      <w:szCs w:val="22"/>
      <w:lang w:eastAsia="en-US"/>
    </w:rPr>
  </w:style>
  <w:style w:type="paragraph" w:styleId="Voetnoottekst">
    <w:name w:val="footnote text"/>
    <w:basedOn w:val="Standaard"/>
    <w:link w:val="VoetnoottekstChar"/>
    <w:uiPriority w:val="99"/>
    <w:semiHidden/>
    <w:unhideWhenUsed/>
    <w:rsid w:val="00932353"/>
    <w:rPr>
      <w:rFonts w:ascii="Calibri" w:eastAsiaTheme="minorHAnsi" w:hAnsi="Calibri" w:cstheme="minorBidi"/>
      <w:color w:val="1C1A15" w:themeColor="background2" w:themeShade="1A"/>
      <w:sz w:val="14"/>
      <w:szCs w:val="20"/>
      <w:lang w:eastAsia="en-US"/>
    </w:rPr>
  </w:style>
  <w:style w:type="character" w:customStyle="1" w:styleId="VoetnoottekstChar">
    <w:name w:val="Voetnoottekst Char"/>
    <w:basedOn w:val="Standaardalinea-lettertype"/>
    <w:link w:val="Voetnoottekst"/>
    <w:uiPriority w:val="99"/>
    <w:semiHidden/>
    <w:rsid w:val="00932353"/>
    <w:rPr>
      <w:rFonts w:ascii="Flanders Art Serif" w:hAnsi="Flanders Art Serif"/>
      <w:color w:val="1C1A15" w:themeColor="background2" w:themeShade="1A"/>
      <w:sz w:val="14"/>
      <w:szCs w:val="20"/>
      <w:lang w:val="nl-BE"/>
    </w:rPr>
  </w:style>
  <w:style w:type="character" w:styleId="Voetnootmarkering">
    <w:name w:val="footnote reference"/>
    <w:basedOn w:val="Standaardalinea-lettertype"/>
    <w:uiPriority w:val="99"/>
    <w:semiHidden/>
    <w:unhideWhenUsed/>
    <w:rsid w:val="00E41095"/>
    <w:rPr>
      <w:vertAlign w:val="superscript"/>
    </w:rPr>
  </w:style>
  <w:style w:type="paragraph" w:styleId="Lijstmetafbeeldingen">
    <w:name w:val="table of figures"/>
    <w:basedOn w:val="Standaard"/>
    <w:next w:val="Standaard"/>
    <w:uiPriority w:val="99"/>
    <w:semiHidden/>
    <w:unhideWhenUsed/>
    <w:rsid w:val="00B77C3D"/>
    <w:rPr>
      <w:rFonts w:ascii="Calibri" w:eastAsiaTheme="minorHAnsi" w:hAnsi="Calibri" w:cstheme="minorBidi"/>
      <w:b/>
      <w:color w:val="15465B" w:themeColor="text2"/>
      <w:szCs w:val="22"/>
      <w:lang w:eastAsia="en-US"/>
    </w:rPr>
  </w:style>
  <w:style w:type="paragraph" w:styleId="Bronvermelding">
    <w:name w:val="table of authorities"/>
    <w:basedOn w:val="Standaard"/>
    <w:next w:val="Standaard"/>
    <w:uiPriority w:val="99"/>
    <w:semiHidden/>
    <w:unhideWhenUsed/>
    <w:rsid w:val="00B77C3D"/>
    <w:pPr>
      <w:ind w:left="200" w:hanging="200"/>
    </w:pPr>
    <w:rPr>
      <w:rFonts w:ascii="Calibri" w:eastAsiaTheme="minorHAnsi" w:hAnsi="Calibri" w:cstheme="minorBidi"/>
      <w:color w:val="15465B" w:themeColor="text2"/>
      <w:szCs w:val="22"/>
      <w:lang w:eastAsia="en-US"/>
    </w:rPr>
  </w:style>
  <w:style w:type="paragraph" w:styleId="Lijstnummering">
    <w:name w:val="List Number"/>
    <w:basedOn w:val="Lijstalinea"/>
    <w:uiPriority w:val="99"/>
    <w:unhideWhenUsed/>
    <w:rsid w:val="004D6D69"/>
    <w:pPr>
      <w:numPr>
        <w:numId w:val="2"/>
      </w:numPr>
      <w:ind w:left="284" w:hanging="284"/>
    </w:pPr>
  </w:style>
  <w:style w:type="paragraph" w:styleId="Lijstnummering2">
    <w:name w:val="List Number 2"/>
    <w:basedOn w:val="Lijstalinea"/>
    <w:uiPriority w:val="99"/>
    <w:unhideWhenUsed/>
    <w:rsid w:val="004D6D69"/>
    <w:pPr>
      <w:numPr>
        <w:numId w:val="3"/>
      </w:numPr>
      <w:ind w:left="567" w:hanging="283"/>
    </w:pPr>
  </w:style>
  <w:style w:type="paragraph" w:styleId="Lijstnummering3">
    <w:name w:val="List Number 3"/>
    <w:basedOn w:val="Lijstalinea"/>
    <w:uiPriority w:val="99"/>
    <w:unhideWhenUsed/>
    <w:rsid w:val="001F1E85"/>
    <w:pPr>
      <w:numPr>
        <w:numId w:val="4"/>
      </w:numPr>
      <w:ind w:left="851" w:hanging="284"/>
    </w:pPr>
  </w:style>
  <w:style w:type="paragraph" w:styleId="Lijstnummering4">
    <w:name w:val="List Number 4"/>
    <w:basedOn w:val="Lijstalinea"/>
    <w:uiPriority w:val="99"/>
    <w:unhideWhenUsed/>
    <w:rsid w:val="004A537C"/>
    <w:pPr>
      <w:numPr>
        <w:numId w:val="5"/>
      </w:numPr>
      <w:ind w:left="1135" w:hanging="284"/>
    </w:pPr>
  </w:style>
  <w:style w:type="paragraph" w:styleId="Lijstnummering5">
    <w:name w:val="List Number 5"/>
    <w:basedOn w:val="Lijstalinea"/>
    <w:uiPriority w:val="99"/>
    <w:unhideWhenUsed/>
    <w:rsid w:val="004E2D01"/>
    <w:pPr>
      <w:numPr>
        <w:numId w:val="6"/>
      </w:numPr>
      <w:ind w:left="1418" w:hanging="284"/>
    </w:pPr>
  </w:style>
  <w:style w:type="paragraph" w:styleId="Citaat">
    <w:name w:val="Quote"/>
    <w:basedOn w:val="Standaard"/>
    <w:next w:val="Standaard"/>
    <w:link w:val="CitaatChar"/>
    <w:uiPriority w:val="29"/>
    <w:rsid w:val="00450110"/>
    <w:pPr>
      <w:spacing w:before="120" w:after="120" w:line="320" w:lineRule="exact"/>
      <w:ind w:left="709" w:right="567" w:hanging="142"/>
    </w:pPr>
    <w:rPr>
      <w:rFonts w:ascii="Calibri" w:eastAsiaTheme="minorHAnsi" w:hAnsi="Calibri" w:cstheme="minorBidi"/>
      <w:color w:val="000000"/>
      <w:sz w:val="28"/>
      <w:szCs w:val="28"/>
      <w:lang w:eastAsia="en-US"/>
    </w:rPr>
  </w:style>
  <w:style w:type="character" w:customStyle="1" w:styleId="CitaatChar">
    <w:name w:val="Citaat Char"/>
    <w:basedOn w:val="Standaardalinea-lettertype"/>
    <w:link w:val="Citaat"/>
    <w:uiPriority w:val="29"/>
    <w:rsid w:val="00450110"/>
    <w:rPr>
      <w:rFonts w:ascii="Flanders Art Serif" w:hAnsi="Flanders Art Serif"/>
      <w:color w:val="000000"/>
      <w:sz w:val="28"/>
      <w:szCs w:val="28"/>
      <w:lang w:val="nl-BE"/>
    </w:rPr>
  </w:style>
  <w:style w:type="paragraph" w:styleId="Duidelijkcitaat">
    <w:name w:val="Intense Quote"/>
    <w:basedOn w:val="Citaat"/>
    <w:next w:val="Standaard"/>
    <w:link w:val="DuidelijkcitaatChar"/>
    <w:uiPriority w:val="30"/>
    <w:rsid w:val="00EE09B9"/>
    <w:rPr>
      <w:b/>
      <w:color w:val="2F2F2F"/>
    </w:rPr>
  </w:style>
  <w:style w:type="character" w:customStyle="1" w:styleId="DuidelijkcitaatChar">
    <w:name w:val="Duidelijk citaat Char"/>
    <w:basedOn w:val="Standaardalinea-lettertype"/>
    <w:link w:val="Duidelijkcitaat"/>
    <w:uiPriority w:val="30"/>
    <w:rsid w:val="00EE09B9"/>
    <w:rPr>
      <w:rFonts w:ascii="Flanders Art Serif" w:hAnsi="Flanders Art Serif"/>
      <w:b/>
      <w:color w:val="2F2F2F"/>
      <w:sz w:val="28"/>
      <w:szCs w:val="28"/>
      <w:lang w:val="nl-BE"/>
    </w:rPr>
  </w:style>
  <w:style w:type="character" w:styleId="Nadruk">
    <w:name w:val="Emphasis"/>
    <w:basedOn w:val="Standaardalinea-lettertype"/>
    <w:uiPriority w:val="20"/>
    <w:rsid w:val="00DC6D20"/>
    <w:rPr>
      <w:rFonts w:ascii="Calibri" w:hAnsi="Calibri"/>
      <w:b/>
      <w:i/>
      <w:iCs/>
    </w:rPr>
  </w:style>
  <w:style w:type="character" w:styleId="Subtieleverwijzing">
    <w:name w:val="Subtle Reference"/>
    <w:basedOn w:val="Standaardalinea-lettertype"/>
    <w:uiPriority w:val="31"/>
    <w:rsid w:val="00DC6D20"/>
    <w:rPr>
      <w:rFonts w:ascii="Calibri" w:hAnsi="Calibri"/>
      <w:caps/>
      <w:smallCaps w:val="0"/>
      <w:color w:val="000000"/>
      <w:sz w:val="16"/>
      <w:u w:val="none"/>
      <w:bdr w:val="none" w:sz="0" w:space="0" w:color="auto"/>
    </w:rPr>
  </w:style>
  <w:style w:type="character" w:styleId="Intensieveverwijzing">
    <w:name w:val="Intense Reference"/>
    <w:basedOn w:val="Standaardalinea-lettertype"/>
    <w:uiPriority w:val="32"/>
    <w:rsid w:val="00DC6D20"/>
    <w:rPr>
      <w:rFonts w:ascii="Calibri" w:hAnsi="Calibri"/>
      <w:b/>
      <w:bCs/>
      <w:i w:val="0"/>
      <w:caps/>
      <w:smallCaps w:val="0"/>
      <w:color w:val="000000"/>
      <w:spacing w:val="5"/>
      <w:sz w:val="16"/>
      <w:u w:val="none"/>
    </w:rPr>
  </w:style>
  <w:style w:type="paragraph" w:styleId="Bijschrift">
    <w:name w:val="caption"/>
    <w:basedOn w:val="Standaard"/>
    <w:next w:val="Standaard"/>
    <w:uiPriority w:val="35"/>
    <w:unhideWhenUsed/>
    <w:rsid w:val="007E74F3"/>
    <w:pPr>
      <w:spacing w:before="120" w:after="200"/>
    </w:pPr>
    <w:rPr>
      <w:rFonts w:ascii="Calibri" w:eastAsiaTheme="minorHAnsi" w:hAnsi="Calibri" w:cstheme="minorBidi"/>
      <w:bCs/>
      <w:color w:val="000000"/>
      <w:sz w:val="18"/>
      <w:szCs w:val="18"/>
      <w:lang w:eastAsia="en-US"/>
    </w:rPr>
  </w:style>
  <w:style w:type="table" w:customStyle="1" w:styleId="TabelVO">
    <w:name w:val="Tabel VO"/>
    <w:basedOn w:val="Standaardtabel"/>
    <w:uiPriority w:val="99"/>
    <w:rsid w:val="008A0CEB"/>
    <w:pPr>
      <w:jc w:val="center"/>
    </w:pPr>
    <w:rPr>
      <w:rFonts w:ascii="Flanders Art Serif" w:hAnsi="Flanders Art Serif"/>
    </w:rPr>
    <w:tblPr>
      <w:tblStyleRowBandSize w:val="2"/>
      <w:tblBorders>
        <w:top w:val="single" w:sz="8" w:space="0" w:color="9B9DA0"/>
        <w:left w:val="single" w:sz="8" w:space="0" w:color="9B9DA0"/>
        <w:bottom w:val="single" w:sz="8" w:space="0" w:color="9B9DA0"/>
        <w:right w:val="single" w:sz="8" w:space="0" w:color="9B9DA0"/>
        <w:insideH w:val="single" w:sz="8" w:space="0" w:color="9B9DA0"/>
        <w:insideV w:val="single" w:sz="8" w:space="0" w:color="9B9DA0"/>
      </w:tblBorders>
    </w:tblPr>
    <w:tcPr>
      <w:shd w:val="clear" w:color="auto" w:fill="F6F5F3" w:themeFill="background2"/>
      <w:vAlign w:val="center"/>
    </w:tcPr>
  </w:style>
  <w:style w:type="table" w:customStyle="1" w:styleId="Lijsttabel6kleurrijk1">
    <w:name w:val="Lijsttabel 6 kleurrijk1"/>
    <w:basedOn w:val="Standaardtabel"/>
    <w:uiPriority w:val="51"/>
    <w:rsid w:val="008A0CEB"/>
    <w:rPr>
      <w:color w:val="373636" w:themeColor="text1"/>
    </w:rPr>
    <w:tblPr>
      <w:tblStyleRowBandSize w:val="1"/>
      <w:tblStyleColBandSize w:val="1"/>
      <w:tblBorders>
        <w:top w:val="single" w:sz="4" w:space="0" w:color="373636" w:themeColor="text1"/>
        <w:bottom w:val="single" w:sz="4" w:space="0" w:color="373636" w:themeColor="text1"/>
      </w:tblBorders>
    </w:tblPr>
    <w:tblStylePr w:type="firstRow">
      <w:rPr>
        <w:b/>
        <w:bCs/>
      </w:rPr>
      <w:tblPr/>
      <w:tcPr>
        <w:tcBorders>
          <w:bottom w:val="single" w:sz="4" w:space="0" w:color="373636" w:themeColor="text1"/>
        </w:tcBorders>
      </w:tcPr>
    </w:tblStylePr>
    <w:tblStylePr w:type="lastRow">
      <w:rPr>
        <w:b/>
        <w:bCs/>
      </w:rPr>
      <w:tblPr/>
      <w:tcPr>
        <w:tcBorders>
          <w:top w:val="double" w:sz="4" w:space="0" w:color="373636" w:themeColor="text1"/>
        </w:tcBorders>
      </w:tcPr>
    </w:tblStylePr>
    <w:tblStylePr w:type="firstCol">
      <w:rPr>
        <w:b/>
        <w:bCs/>
      </w:rPr>
    </w:tblStylePr>
    <w:tblStylePr w:type="lastCol">
      <w:rPr>
        <w:b/>
        <w:bCs/>
      </w:rPr>
    </w:tblStylePr>
    <w:tblStylePr w:type="band1Vert">
      <w:tblPr/>
      <w:tcPr>
        <w:shd w:val="clear" w:color="auto" w:fill="D7D6D6" w:themeFill="text1" w:themeFillTint="33"/>
      </w:tcPr>
    </w:tblStylePr>
    <w:tblStylePr w:type="band1Horz">
      <w:tblPr/>
      <w:tcPr>
        <w:shd w:val="clear" w:color="auto" w:fill="D7D6D6" w:themeFill="text1" w:themeFillTint="33"/>
      </w:tcPr>
    </w:tblStylePr>
  </w:style>
  <w:style w:type="table" w:customStyle="1" w:styleId="Rastertabel41">
    <w:name w:val="Rastertabel 41"/>
    <w:basedOn w:val="TabelVO"/>
    <w:uiPriority w:val="49"/>
    <w:rsid w:val="004C1D8C"/>
    <w:tblPr>
      <w:tblStyleRowBandSize w:val="1"/>
      <w:tblStyleColBandSize w:val="1"/>
      <w:tblBorders>
        <w:top w:val="none" w:sz="0" w:space="0" w:color="auto"/>
        <w:left w:val="none" w:sz="0" w:space="0" w:color="auto"/>
        <w:bottom w:val="single" w:sz="4" w:space="0" w:color="878585" w:themeColor="text1" w:themeTint="99"/>
        <w:right w:val="none" w:sz="0" w:space="0" w:color="auto"/>
        <w:insideH w:val="none" w:sz="0" w:space="0" w:color="auto"/>
        <w:insideV w:val="single" w:sz="4" w:space="0" w:color="878585" w:themeColor="text1" w:themeTint="99"/>
      </w:tblBorders>
    </w:tblPr>
    <w:tcPr>
      <w:shd w:val="clear" w:color="auto" w:fill="auto"/>
    </w:tcPr>
    <w:tblStylePr w:type="firstRow">
      <w:rPr>
        <w:b/>
        <w:bCs/>
        <w:color w:val="FFFFFF" w:themeColor="background1"/>
      </w:rPr>
      <w:tblPr/>
      <w:tcPr>
        <w:tcBorders>
          <w:top w:val="single" w:sz="4" w:space="0" w:color="373636" w:themeColor="text1"/>
          <w:left w:val="single" w:sz="4" w:space="0" w:color="373636" w:themeColor="text1"/>
          <w:bottom w:val="single" w:sz="4" w:space="0" w:color="373636" w:themeColor="text1"/>
          <w:right w:val="single" w:sz="4" w:space="0" w:color="373636" w:themeColor="text1"/>
          <w:insideH w:val="nil"/>
          <w:insideV w:val="nil"/>
        </w:tcBorders>
        <w:shd w:val="clear" w:color="auto" w:fill="373636" w:themeFill="text1"/>
      </w:tcPr>
    </w:tblStylePr>
    <w:tblStylePr w:type="lastRow">
      <w:rPr>
        <w:b/>
        <w:bCs/>
      </w:rPr>
      <w:tblPr/>
      <w:tcPr>
        <w:tcBorders>
          <w:top w:val="double" w:sz="4" w:space="0" w:color="373636" w:themeColor="text1"/>
        </w:tcBorders>
      </w:tcPr>
    </w:tblStylePr>
    <w:tblStylePr w:type="firstCol">
      <w:rPr>
        <w:b/>
        <w:bCs/>
      </w:rPr>
    </w:tblStylePr>
    <w:tblStylePr w:type="lastCol">
      <w:rPr>
        <w:b/>
        <w:bCs/>
      </w:rPr>
    </w:tblStylePr>
    <w:tblStylePr w:type="band1Vert">
      <w:tblPr/>
      <w:tcPr>
        <w:shd w:val="clear" w:color="auto" w:fill="D7D6D6" w:themeFill="text1" w:themeFillTint="33"/>
      </w:tcPr>
    </w:tblStylePr>
    <w:tblStylePr w:type="band1Horz">
      <w:tblPr/>
      <w:tcPr>
        <w:shd w:val="clear" w:color="auto" w:fill="D7D6D6" w:themeFill="text1" w:themeFillTint="33"/>
      </w:tcPr>
    </w:tblStylePr>
  </w:style>
  <w:style w:type="table" w:customStyle="1" w:styleId="Stijl1">
    <w:name w:val="Stijl1"/>
    <w:basedOn w:val="Standaardtabel"/>
    <w:uiPriority w:val="99"/>
    <w:rsid w:val="008A0CEB"/>
    <w:tblPr/>
  </w:style>
  <w:style w:type="paragraph" w:customStyle="1" w:styleId="Tabelheader">
    <w:name w:val="Tabel header"/>
    <w:basedOn w:val="Standaard"/>
    <w:qFormat/>
    <w:rsid w:val="00DC6D20"/>
    <w:pPr>
      <w:jc w:val="center"/>
    </w:pPr>
    <w:rPr>
      <w:rFonts w:ascii="Calibri" w:eastAsiaTheme="minorHAnsi" w:hAnsi="Calibri" w:cstheme="minorBidi"/>
      <w:bCs/>
      <w:color w:val="FFFFFF" w:themeColor="background1"/>
      <w:sz w:val="17"/>
      <w:szCs w:val="22"/>
      <w:lang w:eastAsia="en-US"/>
    </w:rPr>
  </w:style>
  <w:style w:type="paragraph" w:customStyle="1" w:styleId="Tabelinhoud">
    <w:name w:val="Tabel inhoud"/>
    <w:basedOn w:val="Standaard"/>
    <w:qFormat/>
    <w:rsid w:val="000078AC"/>
    <w:pPr>
      <w:jc w:val="center"/>
    </w:pPr>
    <w:rPr>
      <w:rFonts w:ascii="Calibri" w:eastAsiaTheme="minorHAnsi" w:hAnsi="Calibri" w:cstheme="minorBidi"/>
      <w:bCs/>
      <w:color w:val="1C1A15" w:themeColor="background2" w:themeShade="1A"/>
      <w:sz w:val="17"/>
      <w:szCs w:val="17"/>
      <w:lang w:eastAsia="en-US"/>
    </w:rPr>
  </w:style>
  <w:style w:type="paragraph" w:customStyle="1" w:styleId="HeaderenFooterpagina1">
    <w:name w:val="Header en Footer pagina 1"/>
    <w:basedOn w:val="Standaard"/>
    <w:qFormat/>
    <w:rsid w:val="00117227"/>
    <w:pPr>
      <w:spacing w:line="280" w:lineRule="exact"/>
      <w:jc w:val="right"/>
    </w:pPr>
    <w:rPr>
      <w:rFonts w:ascii="Calibri" w:eastAsiaTheme="minorHAnsi" w:hAnsi="Calibri" w:cstheme="minorBidi"/>
      <w:color w:val="000000"/>
      <w:szCs w:val="22"/>
      <w:lang w:eastAsia="en-US"/>
    </w:rPr>
  </w:style>
  <w:style w:type="paragraph" w:customStyle="1" w:styleId="Vlottetekst-roodMSF">
    <w:name w:val="Vlotte tekst - rood MSF"/>
    <w:basedOn w:val="Standaard"/>
    <w:rsid w:val="00935F13"/>
    <w:pPr>
      <w:numPr>
        <w:numId w:val="9"/>
      </w:numPr>
    </w:pPr>
    <w:rPr>
      <w:rFonts w:ascii="Calibri" w:eastAsiaTheme="minorHAnsi" w:hAnsi="Calibri" w:cstheme="minorBidi"/>
      <w:color w:val="1C1A15" w:themeColor="background2" w:themeShade="1A"/>
      <w:sz w:val="22"/>
      <w:szCs w:val="22"/>
      <w:lang w:eastAsia="en-US"/>
    </w:rPr>
  </w:style>
  <w:style w:type="paragraph" w:customStyle="1" w:styleId="streepjes">
    <w:name w:val="streepjes"/>
    <w:basedOn w:val="Standaard"/>
    <w:qFormat/>
    <w:rsid w:val="00117227"/>
    <w:pPr>
      <w:tabs>
        <w:tab w:val="right" w:pos="9923"/>
      </w:tabs>
      <w:jc w:val="right"/>
    </w:pPr>
    <w:rPr>
      <w:rFonts w:ascii="Calibri" w:eastAsiaTheme="minorHAnsi" w:hAnsi="Calibri" w:cs="Calibri"/>
      <w:color w:val="000000"/>
      <w:sz w:val="16"/>
      <w:szCs w:val="22"/>
      <w:lang w:eastAsia="en-US"/>
    </w:rPr>
  </w:style>
  <w:style w:type="paragraph" w:customStyle="1" w:styleId="Inspringing">
    <w:name w:val="Inspringing"/>
    <w:basedOn w:val="Standaard"/>
    <w:rsid w:val="006A4156"/>
    <w:pPr>
      <w:numPr>
        <w:numId w:val="8"/>
      </w:numPr>
    </w:pPr>
    <w:rPr>
      <w:rFonts w:ascii="Calibri" w:eastAsiaTheme="minorHAnsi" w:hAnsi="Calibri" w:cstheme="minorBidi"/>
      <w:color w:val="1C1A15" w:themeColor="background2" w:themeShade="1A"/>
      <w:sz w:val="22"/>
      <w:szCs w:val="22"/>
      <w:lang w:eastAsia="en-US"/>
    </w:rPr>
  </w:style>
  <w:style w:type="character" w:styleId="Zwaar">
    <w:name w:val="Strong"/>
    <w:basedOn w:val="Standaardalinea-lettertype"/>
    <w:uiPriority w:val="22"/>
    <w:rsid w:val="00DC6D20"/>
    <w:rPr>
      <w:rFonts w:ascii="Calibri" w:hAnsi="Calibri"/>
      <w:b/>
      <w:bCs/>
      <w:i w:val="0"/>
    </w:rPr>
  </w:style>
  <w:style w:type="character" w:customStyle="1" w:styleId="normaltextrun">
    <w:name w:val="normaltextrun"/>
    <w:basedOn w:val="Standaardalinea-lettertype"/>
    <w:rsid w:val="00D91F6B"/>
  </w:style>
  <w:style w:type="paragraph" w:customStyle="1" w:styleId="paragraph">
    <w:name w:val="paragraph"/>
    <w:basedOn w:val="Standaard"/>
    <w:rsid w:val="00433030"/>
    <w:pPr>
      <w:spacing w:before="100" w:beforeAutospacing="1" w:after="100" w:afterAutospacing="1"/>
    </w:pPr>
  </w:style>
  <w:style w:type="character" w:customStyle="1" w:styleId="eop">
    <w:name w:val="eop"/>
    <w:basedOn w:val="Standaardalinea-lettertype"/>
    <w:rsid w:val="00433030"/>
  </w:style>
  <w:style w:type="character" w:customStyle="1" w:styleId="spellingerror">
    <w:name w:val="spellingerror"/>
    <w:basedOn w:val="Standaardalinea-lettertype"/>
    <w:rsid w:val="00EC1FFD"/>
  </w:style>
  <w:style w:type="character" w:customStyle="1" w:styleId="Onopgelostemelding1">
    <w:name w:val="Onopgeloste melding1"/>
    <w:basedOn w:val="Standaardalinea-lettertype"/>
    <w:uiPriority w:val="99"/>
    <w:semiHidden/>
    <w:unhideWhenUsed/>
    <w:rsid w:val="00DC25FE"/>
    <w:rPr>
      <w:color w:val="605E5C"/>
      <w:shd w:val="clear" w:color="auto" w:fill="E1DFDD"/>
    </w:rPr>
  </w:style>
  <w:style w:type="character" w:styleId="Verwijzingopmerking">
    <w:name w:val="annotation reference"/>
    <w:basedOn w:val="Standaardalinea-lettertype"/>
    <w:uiPriority w:val="99"/>
    <w:semiHidden/>
    <w:unhideWhenUsed/>
    <w:rsid w:val="00FE1F54"/>
    <w:rPr>
      <w:sz w:val="16"/>
      <w:szCs w:val="16"/>
    </w:rPr>
  </w:style>
  <w:style w:type="paragraph" w:styleId="Tekstopmerking">
    <w:name w:val="annotation text"/>
    <w:basedOn w:val="Standaard"/>
    <w:link w:val="TekstopmerkingChar"/>
    <w:uiPriority w:val="99"/>
    <w:semiHidden/>
    <w:unhideWhenUsed/>
    <w:rsid w:val="00FE1F54"/>
    <w:rPr>
      <w:sz w:val="20"/>
      <w:szCs w:val="20"/>
    </w:rPr>
  </w:style>
  <w:style w:type="character" w:customStyle="1" w:styleId="TekstopmerkingChar">
    <w:name w:val="Tekst opmerking Char"/>
    <w:basedOn w:val="Standaardalinea-lettertype"/>
    <w:link w:val="Tekstopmerking"/>
    <w:uiPriority w:val="99"/>
    <w:semiHidden/>
    <w:rsid w:val="00FE1F54"/>
    <w:rPr>
      <w:rFonts w:ascii="Times New Roman" w:eastAsia="Times New Roman" w:hAnsi="Times New Roman" w:cs="Times New Roman"/>
      <w:sz w:val="20"/>
      <w:szCs w:val="20"/>
      <w:lang w:val="nl-BE" w:eastAsia="nl-BE"/>
    </w:rPr>
  </w:style>
  <w:style w:type="paragraph" w:styleId="Onderwerpvanopmerking">
    <w:name w:val="annotation subject"/>
    <w:basedOn w:val="Tekstopmerking"/>
    <w:next w:val="Tekstopmerking"/>
    <w:link w:val="OnderwerpvanopmerkingChar"/>
    <w:uiPriority w:val="99"/>
    <w:semiHidden/>
    <w:unhideWhenUsed/>
    <w:rsid w:val="00FE1F54"/>
    <w:rPr>
      <w:b/>
      <w:bCs/>
    </w:rPr>
  </w:style>
  <w:style w:type="character" w:customStyle="1" w:styleId="OnderwerpvanopmerkingChar">
    <w:name w:val="Onderwerp van opmerking Char"/>
    <w:basedOn w:val="TekstopmerkingChar"/>
    <w:link w:val="Onderwerpvanopmerking"/>
    <w:uiPriority w:val="99"/>
    <w:semiHidden/>
    <w:rsid w:val="00FE1F54"/>
    <w:rPr>
      <w:rFonts w:ascii="Times New Roman" w:eastAsia="Times New Roman" w:hAnsi="Times New Roman" w:cs="Times New Roman"/>
      <w:b/>
      <w:bCs/>
      <w:sz w:val="20"/>
      <w:szCs w:val="20"/>
      <w:lang w:val="nl-BE" w:eastAsia="nl-BE"/>
    </w:rPr>
  </w:style>
  <w:style w:type="paragraph" w:styleId="Eindnoottekst">
    <w:name w:val="endnote text"/>
    <w:basedOn w:val="Standaard"/>
    <w:link w:val="EindnoottekstChar"/>
    <w:uiPriority w:val="99"/>
    <w:semiHidden/>
    <w:unhideWhenUsed/>
    <w:rsid w:val="0054201D"/>
    <w:rPr>
      <w:sz w:val="20"/>
      <w:szCs w:val="20"/>
    </w:rPr>
  </w:style>
  <w:style w:type="character" w:customStyle="1" w:styleId="EindnoottekstChar">
    <w:name w:val="Eindnoottekst Char"/>
    <w:basedOn w:val="Standaardalinea-lettertype"/>
    <w:link w:val="Eindnoottekst"/>
    <w:uiPriority w:val="99"/>
    <w:semiHidden/>
    <w:rsid w:val="0054201D"/>
    <w:rPr>
      <w:rFonts w:ascii="Times New Roman" w:eastAsia="Times New Roman" w:hAnsi="Times New Roman" w:cs="Times New Roman"/>
      <w:sz w:val="20"/>
      <w:szCs w:val="20"/>
      <w:lang w:val="nl-BE" w:eastAsia="nl-BE"/>
    </w:rPr>
  </w:style>
  <w:style w:type="character" w:styleId="Eindnootmarkering">
    <w:name w:val="endnote reference"/>
    <w:basedOn w:val="Standaardalinea-lettertype"/>
    <w:uiPriority w:val="99"/>
    <w:semiHidden/>
    <w:unhideWhenUsed/>
    <w:rsid w:val="0054201D"/>
    <w:rPr>
      <w:vertAlign w:val="superscript"/>
    </w:rPr>
  </w:style>
  <w:style w:type="character" w:styleId="GevolgdeHyperlink">
    <w:name w:val="FollowedHyperlink"/>
    <w:basedOn w:val="Standaardalinea-lettertype"/>
    <w:uiPriority w:val="99"/>
    <w:semiHidden/>
    <w:unhideWhenUsed/>
    <w:rsid w:val="00E86B5A"/>
    <w:rPr>
      <w:color w:val="AA78AA"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4747439">
      <w:bodyDiv w:val="1"/>
      <w:marLeft w:val="0"/>
      <w:marRight w:val="0"/>
      <w:marTop w:val="0"/>
      <w:marBottom w:val="0"/>
      <w:divBdr>
        <w:top w:val="none" w:sz="0" w:space="0" w:color="auto"/>
        <w:left w:val="none" w:sz="0" w:space="0" w:color="auto"/>
        <w:bottom w:val="none" w:sz="0" w:space="0" w:color="auto"/>
        <w:right w:val="none" w:sz="0" w:space="0" w:color="auto"/>
      </w:divBdr>
    </w:div>
    <w:div w:id="260336500">
      <w:bodyDiv w:val="1"/>
      <w:marLeft w:val="0"/>
      <w:marRight w:val="0"/>
      <w:marTop w:val="0"/>
      <w:marBottom w:val="0"/>
      <w:divBdr>
        <w:top w:val="none" w:sz="0" w:space="0" w:color="auto"/>
        <w:left w:val="none" w:sz="0" w:space="0" w:color="auto"/>
        <w:bottom w:val="none" w:sz="0" w:space="0" w:color="auto"/>
        <w:right w:val="none" w:sz="0" w:space="0" w:color="auto"/>
      </w:divBdr>
    </w:div>
    <w:div w:id="268245324">
      <w:bodyDiv w:val="1"/>
      <w:marLeft w:val="0"/>
      <w:marRight w:val="0"/>
      <w:marTop w:val="0"/>
      <w:marBottom w:val="0"/>
      <w:divBdr>
        <w:top w:val="none" w:sz="0" w:space="0" w:color="auto"/>
        <w:left w:val="none" w:sz="0" w:space="0" w:color="auto"/>
        <w:bottom w:val="none" w:sz="0" w:space="0" w:color="auto"/>
        <w:right w:val="none" w:sz="0" w:space="0" w:color="auto"/>
      </w:divBdr>
    </w:div>
    <w:div w:id="480344171">
      <w:bodyDiv w:val="1"/>
      <w:marLeft w:val="0"/>
      <w:marRight w:val="0"/>
      <w:marTop w:val="0"/>
      <w:marBottom w:val="0"/>
      <w:divBdr>
        <w:top w:val="none" w:sz="0" w:space="0" w:color="auto"/>
        <w:left w:val="none" w:sz="0" w:space="0" w:color="auto"/>
        <w:bottom w:val="none" w:sz="0" w:space="0" w:color="auto"/>
        <w:right w:val="none" w:sz="0" w:space="0" w:color="auto"/>
      </w:divBdr>
    </w:div>
    <w:div w:id="553781759">
      <w:bodyDiv w:val="1"/>
      <w:marLeft w:val="0"/>
      <w:marRight w:val="0"/>
      <w:marTop w:val="0"/>
      <w:marBottom w:val="0"/>
      <w:divBdr>
        <w:top w:val="none" w:sz="0" w:space="0" w:color="auto"/>
        <w:left w:val="none" w:sz="0" w:space="0" w:color="auto"/>
        <w:bottom w:val="none" w:sz="0" w:space="0" w:color="auto"/>
        <w:right w:val="none" w:sz="0" w:space="0" w:color="auto"/>
      </w:divBdr>
    </w:div>
    <w:div w:id="681248942">
      <w:bodyDiv w:val="1"/>
      <w:marLeft w:val="0"/>
      <w:marRight w:val="0"/>
      <w:marTop w:val="0"/>
      <w:marBottom w:val="0"/>
      <w:divBdr>
        <w:top w:val="none" w:sz="0" w:space="0" w:color="auto"/>
        <w:left w:val="none" w:sz="0" w:space="0" w:color="auto"/>
        <w:bottom w:val="none" w:sz="0" w:space="0" w:color="auto"/>
        <w:right w:val="none" w:sz="0" w:space="0" w:color="auto"/>
      </w:divBdr>
    </w:div>
    <w:div w:id="727917947">
      <w:bodyDiv w:val="1"/>
      <w:marLeft w:val="0"/>
      <w:marRight w:val="0"/>
      <w:marTop w:val="0"/>
      <w:marBottom w:val="0"/>
      <w:divBdr>
        <w:top w:val="none" w:sz="0" w:space="0" w:color="auto"/>
        <w:left w:val="none" w:sz="0" w:space="0" w:color="auto"/>
        <w:bottom w:val="none" w:sz="0" w:space="0" w:color="auto"/>
        <w:right w:val="none" w:sz="0" w:space="0" w:color="auto"/>
      </w:divBdr>
    </w:div>
    <w:div w:id="772894655">
      <w:bodyDiv w:val="1"/>
      <w:marLeft w:val="0"/>
      <w:marRight w:val="0"/>
      <w:marTop w:val="0"/>
      <w:marBottom w:val="0"/>
      <w:divBdr>
        <w:top w:val="none" w:sz="0" w:space="0" w:color="auto"/>
        <w:left w:val="none" w:sz="0" w:space="0" w:color="auto"/>
        <w:bottom w:val="none" w:sz="0" w:space="0" w:color="auto"/>
        <w:right w:val="none" w:sz="0" w:space="0" w:color="auto"/>
      </w:divBdr>
    </w:div>
    <w:div w:id="775830565">
      <w:bodyDiv w:val="1"/>
      <w:marLeft w:val="0"/>
      <w:marRight w:val="0"/>
      <w:marTop w:val="0"/>
      <w:marBottom w:val="0"/>
      <w:divBdr>
        <w:top w:val="none" w:sz="0" w:space="0" w:color="auto"/>
        <w:left w:val="none" w:sz="0" w:space="0" w:color="auto"/>
        <w:bottom w:val="none" w:sz="0" w:space="0" w:color="auto"/>
        <w:right w:val="none" w:sz="0" w:space="0" w:color="auto"/>
      </w:divBdr>
    </w:div>
    <w:div w:id="867181739">
      <w:bodyDiv w:val="1"/>
      <w:marLeft w:val="0"/>
      <w:marRight w:val="0"/>
      <w:marTop w:val="0"/>
      <w:marBottom w:val="0"/>
      <w:divBdr>
        <w:top w:val="none" w:sz="0" w:space="0" w:color="auto"/>
        <w:left w:val="none" w:sz="0" w:space="0" w:color="auto"/>
        <w:bottom w:val="none" w:sz="0" w:space="0" w:color="auto"/>
        <w:right w:val="none" w:sz="0" w:space="0" w:color="auto"/>
      </w:divBdr>
    </w:div>
    <w:div w:id="924075363">
      <w:bodyDiv w:val="1"/>
      <w:marLeft w:val="0"/>
      <w:marRight w:val="0"/>
      <w:marTop w:val="0"/>
      <w:marBottom w:val="0"/>
      <w:divBdr>
        <w:top w:val="none" w:sz="0" w:space="0" w:color="auto"/>
        <w:left w:val="none" w:sz="0" w:space="0" w:color="auto"/>
        <w:bottom w:val="none" w:sz="0" w:space="0" w:color="auto"/>
        <w:right w:val="none" w:sz="0" w:space="0" w:color="auto"/>
      </w:divBdr>
    </w:div>
    <w:div w:id="985162779">
      <w:bodyDiv w:val="1"/>
      <w:marLeft w:val="0"/>
      <w:marRight w:val="0"/>
      <w:marTop w:val="0"/>
      <w:marBottom w:val="0"/>
      <w:divBdr>
        <w:top w:val="none" w:sz="0" w:space="0" w:color="auto"/>
        <w:left w:val="none" w:sz="0" w:space="0" w:color="auto"/>
        <w:bottom w:val="none" w:sz="0" w:space="0" w:color="auto"/>
        <w:right w:val="none" w:sz="0" w:space="0" w:color="auto"/>
      </w:divBdr>
    </w:div>
    <w:div w:id="995962374">
      <w:bodyDiv w:val="1"/>
      <w:marLeft w:val="0"/>
      <w:marRight w:val="0"/>
      <w:marTop w:val="0"/>
      <w:marBottom w:val="0"/>
      <w:divBdr>
        <w:top w:val="none" w:sz="0" w:space="0" w:color="auto"/>
        <w:left w:val="none" w:sz="0" w:space="0" w:color="auto"/>
        <w:bottom w:val="none" w:sz="0" w:space="0" w:color="auto"/>
        <w:right w:val="none" w:sz="0" w:space="0" w:color="auto"/>
      </w:divBdr>
    </w:div>
    <w:div w:id="1012221099">
      <w:bodyDiv w:val="1"/>
      <w:marLeft w:val="0"/>
      <w:marRight w:val="0"/>
      <w:marTop w:val="0"/>
      <w:marBottom w:val="0"/>
      <w:divBdr>
        <w:top w:val="none" w:sz="0" w:space="0" w:color="auto"/>
        <w:left w:val="none" w:sz="0" w:space="0" w:color="auto"/>
        <w:bottom w:val="none" w:sz="0" w:space="0" w:color="auto"/>
        <w:right w:val="none" w:sz="0" w:space="0" w:color="auto"/>
      </w:divBdr>
    </w:div>
    <w:div w:id="1067260903">
      <w:bodyDiv w:val="1"/>
      <w:marLeft w:val="0"/>
      <w:marRight w:val="0"/>
      <w:marTop w:val="0"/>
      <w:marBottom w:val="0"/>
      <w:divBdr>
        <w:top w:val="none" w:sz="0" w:space="0" w:color="auto"/>
        <w:left w:val="none" w:sz="0" w:space="0" w:color="auto"/>
        <w:bottom w:val="none" w:sz="0" w:space="0" w:color="auto"/>
        <w:right w:val="none" w:sz="0" w:space="0" w:color="auto"/>
      </w:divBdr>
    </w:div>
    <w:div w:id="1067653261">
      <w:bodyDiv w:val="1"/>
      <w:marLeft w:val="0"/>
      <w:marRight w:val="0"/>
      <w:marTop w:val="0"/>
      <w:marBottom w:val="0"/>
      <w:divBdr>
        <w:top w:val="none" w:sz="0" w:space="0" w:color="auto"/>
        <w:left w:val="none" w:sz="0" w:space="0" w:color="auto"/>
        <w:bottom w:val="none" w:sz="0" w:space="0" w:color="auto"/>
        <w:right w:val="none" w:sz="0" w:space="0" w:color="auto"/>
      </w:divBdr>
    </w:div>
    <w:div w:id="1130897771">
      <w:bodyDiv w:val="1"/>
      <w:marLeft w:val="0"/>
      <w:marRight w:val="0"/>
      <w:marTop w:val="0"/>
      <w:marBottom w:val="0"/>
      <w:divBdr>
        <w:top w:val="none" w:sz="0" w:space="0" w:color="auto"/>
        <w:left w:val="none" w:sz="0" w:space="0" w:color="auto"/>
        <w:bottom w:val="none" w:sz="0" w:space="0" w:color="auto"/>
        <w:right w:val="none" w:sz="0" w:space="0" w:color="auto"/>
      </w:divBdr>
    </w:div>
    <w:div w:id="1446853911">
      <w:bodyDiv w:val="1"/>
      <w:marLeft w:val="0"/>
      <w:marRight w:val="0"/>
      <w:marTop w:val="0"/>
      <w:marBottom w:val="0"/>
      <w:divBdr>
        <w:top w:val="none" w:sz="0" w:space="0" w:color="auto"/>
        <w:left w:val="none" w:sz="0" w:space="0" w:color="auto"/>
        <w:bottom w:val="none" w:sz="0" w:space="0" w:color="auto"/>
        <w:right w:val="none" w:sz="0" w:space="0" w:color="auto"/>
      </w:divBdr>
    </w:div>
    <w:div w:id="1679231713">
      <w:bodyDiv w:val="1"/>
      <w:marLeft w:val="0"/>
      <w:marRight w:val="0"/>
      <w:marTop w:val="0"/>
      <w:marBottom w:val="0"/>
      <w:divBdr>
        <w:top w:val="none" w:sz="0" w:space="0" w:color="auto"/>
        <w:left w:val="none" w:sz="0" w:space="0" w:color="auto"/>
        <w:bottom w:val="none" w:sz="0" w:space="0" w:color="auto"/>
        <w:right w:val="none" w:sz="0" w:space="0" w:color="auto"/>
      </w:divBdr>
    </w:div>
    <w:div w:id="1877572287">
      <w:bodyDiv w:val="1"/>
      <w:marLeft w:val="0"/>
      <w:marRight w:val="0"/>
      <w:marTop w:val="0"/>
      <w:marBottom w:val="0"/>
      <w:divBdr>
        <w:top w:val="none" w:sz="0" w:space="0" w:color="auto"/>
        <w:left w:val="none" w:sz="0" w:space="0" w:color="auto"/>
        <w:bottom w:val="none" w:sz="0" w:space="0" w:color="auto"/>
        <w:right w:val="none" w:sz="0" w:space="0" w:color="auto"/>
      </w:divBdr>
      <w:divsChild>
        <w:div w:id="607852587">
          <w:marLeft w:val="0"/>
          <w:marRight w:val="0"/>
          <w:marTop w:val="0"/>
          <w:marBottom w:val="0"/>
          <w:divBdr>
            <w:top w:val="none" w:sz="0" w:space="0" w:color="auto"/>
            <w:left w:val="none" w:sz="0" w:space="0" w:color="auto"/>
            <w:bottom w:val="none" w:sz="0" w:space="0" w:color="auto"/>
            <w:right w:val="none" w:sz="0" w:space="0" w:color="auto"/>
          </w:divBdr>
        </w:div>
        <w:div w:id="1082528996">
          <w:marLeft w:val="0"/>
          <w:marRight w:val="0"/>
          <w:marTop w:val="0"/>
          <w:marBottom w:val="0"/>
          <w:divBdr>
            <w:top w:val="none" w:sz="0" w:space="0" w:color="auto"/>
            <w:left w:val="none" w:sz="0" w:space="0" w:color="auto"/>
            <w:bottom w:val="none" w:sz="0" w:space="0" w:color="auto"/>
            <w:right w:val="none" w:sz="0" w:space="0" w:color="auto"/>
          </w:divBdr>
        </w:div>
      </w:divsChild>
    </w:div>
    <w:div w:id="2024823158">
      <w:bodyDiv w:val="1"/>
      <w:marLeft w:val="0"/>
      <w:marRight w:val="0"/>
      <w:marTop w:val="0"/>
      <w:marBottom w:val="0"/>
      <w:divBdr>
        <w:top w:val="none" w:sz="0" w:space="0" w:color="auto"/>
        <w:left w:val="none" w:sz="0" w:space="0" w:color="auto"/>
        <w:bottom w:val="none" w:sz="0" w:space="0" w:color="auto"/>
        <w:right w:val="none" w:sz="0" w:space="0" w:color="auto"/>
      </w:divBdr>
    </w:div>
    <w:div w:id="2060861975">
      <w:bodyDiv w:val="1"/>
      <w:marLeft w:val="0"/>
      <w:marRight w:val="0"/>
      <w:marTop w:val="0"/>
      <w:marBottom w:val="0"/>
      <w:divBdr>
        <w:top w:val="none" w:sz="0" w:space="0" w:color="auto"/>
        <w:left w:val="none" w:sz="0" w:space="0" w:color="auto"/>
        <w:bottom w:val="none" w:sz="0" w:space="0" w:color="auto"/>
        <w:right w:val="none" w:sz="0" w:space="0" w:color="auto"/>
      </w:divBdr>
    </w:div>
    <w:div w:id="2089844109">
      <w:bodyDiv w:val="1"/>
      <w:marLeft w:val="0"/>
      <w:marRight w:val="0"/>
      <w:marTop w:val="0"/>
      <w:marBottom w:val="0"/>
      <w:divBdr>
        <w:top w:val="none" w:sz="0" w:space="0" w:color="auto"/>
        <w:left w:val="none" w:sz="0" w:space="0" w:color="auto"/>
        <w:bottom w:val="none" w:sz="0" w:space="0" w:color="auto"/>
        <w:right w:val="none" w:sz="0" w:space="0" w:color="auto"/>
      </w:divBdr>
    </w:div>
    <w:div w:id="2095591541">
      <w:bodyDiv w:val="1"/>
      <w:marLeft w:val="0"/>
      <w:marRight w:val="0"/>
      <w:marTop w:val="0"/>
      <w:marBottom w:val="0"/>
      <w:divBdr>
        <w:top w:val="none" w:sz="0" w:space="0" w:color="auto"/>
        <w:left w:val="none" w:sz="0" w:space="0" w:color="auto"/>
        <w:bottom w:val="none" w:sz="0" w:space="0" w:color="auto"/>
        <w:right w:val="none" w:sz="0" w:space="0" w:color="auto"/>
      </w:divBdr>
    </w:div>
    <w:div w:id="2132551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hyperlink" Target="mailto:ellen.goovaerts@b3w.vlaanderen.be" TargetMode="External"/><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0.png"/><Relationship Id="rId63" Type="http://schemas.openxmlformats.org/officeDocument/2006/relationships/header" Target="head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6.png"/><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1.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footer" Target="footer1.xml"/><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oleObject" Target="embeddings/oleObject1.bin"/><Relationship Id="rId48" Type="http://schemas.openxmlformats.org/officeDocument/2006/relationships/image" Target="media/image34.png"/><Relationship Id="rId56" Type="http://schemas.openxmlformats.org/officeDocument/2006/relationships/image" Target="media/image41.jpeg"/><Relationship Id="rId64" Type="http://schemas.openxmlformats.org/officeDocument/2006/relationships/footer" Target="footer3.xml"/><Relationship Id="rId8" Type="http://schemas.openxmlformats.org/officeDocument/2006/relationships/settings" Target="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2.png"/><Relationship Id="rId59" Type="http://schemas.openxmlformats.org/officeDocument/2006/relationships/image" Target="media/image44.png"/><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39.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s://www.terre-net.fr/marche-agricole/ammonitrate-27/engrais" TargetMode="External"/><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2.png"/><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chart" Target="charts/chart1.xml"/><Relationship Id="rId60" Type="http://schemas.openxmlformats.org/officeDocument/2006/relationships/image" Target="media/image45.pn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6.png"/></Relationships>
</file>

<file path=word/_rels/footer3.xml.rels><?xml version="1.0" encoding="UTF-8" standalone="yes"?>
<Relationships xmlns="http://schemas.openxmlformats.org/package/2006/relationships"><Relationship Id="rId1" Type="http://schemas.openxmlformats.org/officeDocument/2006/relationships/image" Target="media/image47.jpg"/></Relationships>
</file>

<file path=word/_rels/header1.xml.rels><?xml version="1.0" encoding="UTF-8" standalone="yes"?>
<Relationships xmlns="http://schemas.openxmlformats.org/package/2006/relationships"><Relationship Id="rId1" Type="http://schemas.openxmlformats.org/officeDocument/2006/relationships/image" Target="media/image4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vhb\Downloads\Vlaamse%20overheid_zonder%20titelblad%20(1).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PVSRV001\Data\Proefstation\vollegrond\Projecten%20afgelopen\Onderzoeksprojecten%20VLM\KNS\20141001%20KNS%20def.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nl-BE"/>
              <a:t>Venkel (vanaf half</a:t>
            </a:r>
            <a:r>
              <a:rPr lang="nl-BE" baseline="0"/>
              <a:t> </a:t>
            </a:r>
            <a:r>
              <a:rPr lang="nl-BE"/>
              <a:t>mrt - juli)</a:t>
            </a:r>
          </a:p>
        </c:rich>
      </c:tx>
      <c:overlay val="0"/>
    </c:title>
    <c:autoTitleDeleted val="0"/>
    <c:plotArea>
      <c:layout/>
      <c:lineChart>
        <c:grouping val="standard"/>
        <c:varyColors val="0"/>
        <c:ser>
          <c:idx val="0"/>
          <c:order val="0"/>
          <c:val>
            <c:numRef>
              <c:f>'andere (VL.)'!$B$50:$M$50</c:f>
              <c:numCache>
                <c:formatCode>0</c:formatCode>
                <c:ptCount val="12"/>
                <c:pt idx="0">
                  <c:v>0</c:v>
                </c:pt>
                <c:pt idx="1">
                  <c:v>1.0294117647058822</c:v>
                </c:pt>
                <c:pt idx="2">
                  <c:v>3.0882352941176467</c:v>
                </c:pt>
                <c:pt idx="3">
                  <c:v>8.235294117647058</c:v>
                </c:pt>
                <c:pt idx="4">
                  <c:v>14.411764705882351</c:v>
                </c:pt>
                <c:pt idx="5">
                  <c:v>24.705882352941174</c:v>
                </c:pt>
                <c:pt idx="6">
                  <c:v>42.205882352941174</c:v>
                </c:pt>
                <c:pt idx="7">
                  <c:v>71.029411764705884</c:v>
                </c:pt>
                <c:pt idx="8">
                  <c:v>112.20588235294119</c:v>
                </c:pt>
                <c:pt idx="9">
                  <c:v>152.35294117647061</c:v>
                </c:pt>
                <c:pt idx="10">
                  <c:v>171.91176470588238</c:v>
                </c:pt>
                <c:pt idx="11">
                  <c:v>175.00000000000003</c:v>
                </c:pt>
              </c:numCache>
            </c:numRef>
          </c:val>
          <c:smooth val="0"/>
          <c:extLst>
            <c:ext xmlns:c16="http://schemas.microsoft.com/office/drawing/2014/chart" uri="{C3380CC4-5D6E-409C-BE32-E72D297353CC}">
              <c16:uniqueId val="{00000000-CACB-4C15-BA94-19FDB04438F4}"/>
            </c:ext>
          </c:extLst>
        </c:ser>
        <c:dLbls>
          <c:showLegendKey val="0"/>
          <c:showVal val="0"/>
          <c:showCatName val="0"/>
          <c:showSerName val="0"/>
          <c:showPercent val="0"/>
          <c:showBubbleSize val="0"/>
        </c:dLbls>
        <c:marker val="1"/>
        <c:smooth val="0"/>
        <c:axId val="656233024"/>
        <c:axId val="656242272"/>
      </c:lineChart>
      <c:catAx>
        <c:axId val="656233024"/>
        <c:scaling>
          <c:orientation val="minMax"/>
        </c:scaling>
        <c:delete val="0"/>
        <c:axPos val="b"/>
        <c:title>
          <c:tx>
            <c:rich>
              <a:bodyPr/>
              <a:lstStyle/>
              <a:p>
                <a:pPr>
                  <a:defRPr/>
                </a:pPr>
                <a:r>
                  <a:rPr lang="nl-BE"/>
                  <a:t>Teeltweken</a:t>
                </a:r>
              </a:p>
            </c:rich>
          </c:tx>
          <c:overlay val="0"/>
        </c:title>
        <c:majorTickMark val="out"/>
        <c:minorTickMark val="none"/>
        <c:tickLblPos val="nextTo"/>
        <c:crossAx val="656242272"/>
        <c:crosses val="autoZero"/>
        <c:auto val="1"/>
        <c:lblAlgn val="ctr"/>
        <c:lblOffset val="100"/>
        <c:noMultiLvlLbl val="0"/>
      </c:catAx>
      <c:valAx>
        <c:axId val="656242272"/>
        <c:scaling>
          <c:orientation val="minMax"/>
        </c:scaling>
        <c:delete val="0"/>
        <c:axPos val="l"/>
        <c:majorGridlines/>
        <c:title>
          <c:tx>
            <c:rich>
              <a:bodyPr rot="-5400000" vert="horz"/>
              <a:lstStyle/>
              <a:p>
                <a:pPr>
                  <a:defRPr/>
                </a:pPr>
                <a:r>
                  <a:rPr lang="nl-BE"/>
                  <a:t>Cumulatieve N-opname (kg/ha)</a:t>
                </a:r>
              </a:p>
            </c:rich>
          </c:tx>
          <c:overlay val="0"/>
        </c:title>
        <c:numFmt formatCode="0" sourceLinked="1"/>
        <c:majorTickMark val="out"/>
        <c:minorTickMark val="none"/>
        <c:tickLblPos val="nextTo"/>
        <c:crossAx val="65623302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VLM">
      <a:dk1>
        <a:srgbClr val="373636"/>
      </a:dk1>
      <a:lt1>
        <a:sysClr val="window" lastClr="FFFFFF"/>
      </a:lt1>
      <a:dk2>
        <a:srgbClr val="15465B"/>
      </a:dk2>
      <a:lt2>
        <a:srgbClr val="F6F5F3"/>
      </a:lt2>
      <a:accent1>
        <a:srgbClr val="15465B"/>
      </a:accent1>
      <a:accent2>
        <a:srgbClr val="A2C518"/>
      </a:accent2>
      <a:accent3>
        <a:srgbClr val="FFF200"/>
      </a:accent3>
      <a:accent4>
        <a:srgbClr val="373636"/>
      </a:accent4>
      <a:accent5>
        <a:srgbClr val="15465B"/>
      </a:accent5>
      <a:accent6>
        <a:srgbClr val="A2C518"/>
      </a:accent6>
      <a:hlink>
        <a:srgbClr val="3C96BE"/>
      </a:hlink>
      <a:folHlink>
        <a:srgbClr val="AA78AA"/>
      </a:folHlink>
    </a:clrScheme>
    <a:fontScheme name="Vlaamse overheid opmaakstijlen">
      <a:majorFont>
        <a:latin typeface="Flanders Art Sans"/>
        <a:ea typeface=""/>
        <a:cs typeface=""/>
      </a:majorFont>
      <a:minorFont>
        <a:latin typeface="Flanders Art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2022-07-07T00:00:00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53F4EA3292D1F48AFEB1C731B31F73D" ma:contentTypeVersion="35" ma:contentTypeDescription="Een nieuw document maken." ma:contentTypeScope="" ma:versionID="20e0fc173fe55bf54d942171100d1f7f">
  <xsd:schema xmlns:xsd="http://www.w3.org/2001/XMLSchema" xmlns:xs="http://www.w3.org/2001/XMLSchema" xmlns:p="http://schemas.microsoft.com/office/2006/metadata/properties" xmlns:ns2="5868e980-32fc-4bc8-9921-0ef5cd20c4f2" xmlns:ns3="b309c5da-d3a7-462f-8e88-3ff98787d4cb" targetNamespace="http://schemas.microsoft.com/office/2006/metadata/properties" ma:root="true" ma:fieldsID="00ee03f2869d82e43299b23d56e3070c" ns2:_="" ns3:_="">
    <xsd:import namespace="5868e980-32fc-4bc8-9921-0ef5cd20c4f2"/>
    <xsd:import namespace="b309c5da-d3a7-462f-8e88-3ff98787d4cb"/>
    <xsd:element name="properties">
      <xsd:complexType>
        <xsd:sequence>
          <xsd:element name="documentManagement">
            <xsd:complexType>
              <xsd:all>
                <xsd:element ref="ns2:Jaar" minOccurs="0"/>
                <xsd:element ref="ns2:Documenttype" minOccurs="0"/>
                <xsd:element ref="ns2:Fase" minOccurs="0"/>
                <xsd:element ref="ns2:Lijn" minOccurs="0"/>
                <xsd:element ref="ns2:Provincie" minOccurs="0"/>
                <xsd:element ref="ns2:Regio" minOccurs="0"/>
                <xsd:element ref="ns2:TypeBegeleiding" minOccurs="0"/>
                <xsd:element ref="ns2:Bedrijf" minOccurs="0"/>
                <xsd:element ref="ns2:Activiteit" minOccurs="0"/>
                <xsd:element ref="ns2:l48201467e364a348c4c17a64f497723" minOccurs="0"/>
                <xsd:element ref="ns3:TaxCatchAll" minOccurs="0"/>
                <xsd:element ref="ns2:fb22c66606784ce0886c817c4b81a9c9" minOccurs="0"/>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LengthInSeconds" minOccurs="0"/>
                <xsd:element ref="ns2:MediaServiceAutoKeyPoints" minOccurs="0"/>
                <xsd:element ref="ns2:MediaServiceKeyPoint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68e980-32fc-4bc8-9921-0ef5cd20c4f2" elementFormDefault="qualified">
    <xsd:import namespace="http://schemas.microsoft.com/office/2006/documentManagement/types"/>
    <xsd:import namespace="http://schemas.microsoft.com/office/infopath/2007/PartnerControls"/>
    <xsd:element name="Jaar" ma:index="2" nillable="true" ma:displayName="Jaar" ma:default="2021" ma:format="Dropdown" ma:internalName="Jaar" ma:readOnly="false">
      <xsd:simpleType>
        <xsd:restriction base="dms:Text">
          <xsd:maxLength value="255"/>
        </xsd:restriction>
      </xsd:simpleType>
    </xsd:element>
    <xsd:element name="Documenttype" ma:index="3" nillable="true" ma:displayName="Documenttype" ma:format="Dropdown" ma:internalName="Documenttype">
      <xsd:simpleType>
        <xsd:restriction base="dms:Choice">
          <xsd:enumeration value="Evaluatieverslag"/>
          <xsd:enumeration value="Presentatie"/>
          <xsd:enumeration value="Actieplan"/>
          <xsd:enumeration value="Offerte"/>
          <xsd:enumeration value="Bedrijfsfiche"/>
          <xsd:enumeration value="Jaarverslag"/>
          <xsd:enumeration value="Checklist"/>
          <xsd:enumeration value="Werkgroepverslag"/>
        </xsd:restriction>
      </xsd:simpleType>
    </xsd:element>
    <xsd:element name="Fase" ma:index="4" nillable="true" ma:displayName="Fase" ma:format="Dropdown" ma:internalName="Fase" ma:readOnly="false">
      <xsd:simpleType>
        <xsd:restriction base="dms:Choice">
          <xsd:enumeration value="Installatie"/>
          <xsd:enumeration value="Primair"/>
          <xsd:enumeration value="Secundair"/>
        </xsd:restriction>
      </xsd:simpleType>
    </xsd:element>
    <xsd:element name="Lijn" ma:index="5" nillable="true" ma:displayName="Lijn" ma:default="Frontoffice" ma:format="Dropdown" ma:internalName="Lijn" ma:readOnly="false">
      <xsd:simpleType>
        <xsd:restriction base="dms:Choice">
          <xsd:enumeration value="Backoffice"/>
          <xsd:enumeration value="Frontoffice"/>
          <xsd:enumeration value="Centrale"/>
        </xsd:restriction>
      </xsd:simpleType>
    </xsd:element>
    <xsd:element name="Provincie" ma:index="8" nillable="true" ma:displayName="Provincie" ma:format="Dropdown" ma:internalName="Provincie" ma:readOnly="false">
      <xsd:simpleType>
        <xsd:restriction base="dms:Choice">
          <xsd:enumeration value="Antwerpen"/>
          <xsd:enumeration value="Oost-Vlaanderen"/>
          <xsd:enumeration value="Limburg"/>
          <xsd:enumeration value="Vlaams-Brabant"/>
          <xsd:enumeration value="West-Vlaanderen"/>
        </xsd:restriction>
      </xsd:simpleType>
    </xsd:element>
    <xsd:element name="Regio" ma:index="9" nillable="true" ma:displayName="Regio" ma:format="Dropdown" ma:internalName="Regio" ma:readOnly="false">
      <xsd:simpleType>
        <xsd:restriction base="dms:Choice">
          <xsd:enumeration value="Antwerpse Kempen"/>
          <xsd:enumeration value="Antwerpen-Mechelen"/>
          <xsd:enumeration value="Brugse Ommeland"/>
          <xsd:enumeration value="Groene Gordel"/>
          <xsd:enumeration value="Haspengouw"/>
          <xsd:enumeration value="Kust"/>
          <xsd:enumeration value="Leiestreek"/>
          <xsd:enumeration value="Limburgse Kempen"/>
          <xsd:enumeration value="Maasland"/>
          <xsd:enumeration value="Meetjesland"/>
          <xsd:enumeration value="Vlaamse Ardennen"/>
          <xsd:enumeration value="Voerstreek"/>
          <xsd:enumeration value="Waasland"/>
          <xsd:enumeration value="Westhoek"/>
        </xsd:restriction>
      </xsd:simpleType>
    </xsd:element>
    <xsd:element name="TypeBegeleiding" ma:index="10" nillable="true" ma:displayName="Type begeleiding" ma:format="Dropdown" ma:internalName="TypeBegeleiding" ma:readOnly="false">
      <xsd:simpleType>
        <xsd:restriction base="dms:Choice">
          <xsd:enumeration value="Focus"/>
          <xsd:enumeration value="Thematisch"/>
          <xsd:enumeration value="Individueel"/>
        </xsd:restriction>
      </xsd:simpleType>
    </xsd:element>
    <xsd:element name="Bedrijf" ma:index="11" nillable="true" ma:displayName="Bedrijf" ma:internalName="Bedrijf" ma:readOnly="false">
      <xsd:simpleType>
        <xsd:restriction base="dms:Text">
          <xsd:maxLength value="255"/>
        </xsd:restriction>
      </xsd:simpleType>
    </xsd:element>
    <xsd:element name="Activiteit" ma:index="12" nillable="true" ma:displayName="Activiteit" ma:format="Dropdown" ma:internalName="Activiteit" ma:readOnly="false">
      <xsd:simpleType>
        <xsd:restriction base="dms:Choice">
          <xsd:enumeration value="Thematische uitwisselingsmomenten (TUM)"/>
          <xsd:enumeration value="Individuele begeleiding (IB)"/>
          <xsd:enumeration value="Focusgroepen (FG)"/>
        </xsd:restriction>
      </xsd:simpleType>
    </xsd:element>
    <xsd:element name="l48201467e364a348c4c17a64f497723" ma:index="13" nillable="true" ma:taxonomy="true" ma:internalName="l48201467e364a348c4c17a64f497723" ma:taxonomyFieldName="Taak" ma:displayName="Taak" ma:readOnly="false" ma:default="" ma:fieldId="{54820146-7e36-4a34-8c4c-17a64f497723}" ma:sspId="3a69a4d2-25dc-4c4a-9377-e4789e10c47d" ma:termSetId="b29580e1-c158-40bb-b33d-40d97e90f78c" ma:anchorId="00000000-0000-0000-0000-000000000000" ma:open="true" ma:isKeyword="false">
      <xsd:complexType>
        <xsd:sequence>
          <xsd:element ref="pc:Terms" minOccurs="0" maxOccurs="1"/>
        </xsd:sequence>
      </xsd:complexType>
    </xsd:element>
    <xsd:element name="fb22c66606784ce0886c817c4b81a9c9" ma:index="16" nillable="true" ma:taxonomy="true" ma:internalName="fb22c66606784ce0886c817c4b81a9c9" ma:taxonomyFieldName="Thema" ma:displayName="Thema" ma:readOnly="false" ma:default="" ma:fieldId="{fb22c666-0678-4ce0-886c-817c4b81a9c9}" ma:sspId="3a69a4d2-25dc-4c4a-9377-e4789e10c47d" ma:termSetId="c415c64f-c763-4031-87ad-ec6a73cfe599" ma:anchorId="00000000-0000-0000-0000-000000000000" ma:open="true" ma:isKeyword="false">
      <xsd:complexType>
        <xsd:sequence>
          <xsd:element ref="pc:Terms" minOccurs="0" maxOccurs="1"/>
        </xsd:sequence>
      </xsd:complexType>
    </xsd:element>
    <xsd:element name="MediaServiceMetadata" ma:index="22" nillable="true" ma:displayName="MediaServiceMetadata" ma:hidden="true" ma:internalName="MediaServiceMetadata" ma:readOnly="true">
      <xsd:simpleType>
        <xsd:restriction base="dms:Note"/>
      </xsd:simpleType>
    </xsd:element>
    <xsd:element name="MediaServiceFastMetadata" ma:index="23" nillable="true" ma:displayName="MediaServiceFastMetadata" ma:hidden="true" ma:internalName="MediaServiceFastMetadata" ma:readOnly="true">
      <xsd:simpleType>
        <xsd:restriction base="dms:Note"/>
      </xsd:simpleType>
    </xsd:element>
    <xsd:element name="MediaServiceDateTaken" ma:index="26" nillable="true" ma:displayName="MediaServiceDateTaken" ma:hidden="true" ma:internalName="MediaServiceDateTaken" ma:readOnly="true">
      <xsd:simpleType>
        <xsd:restriction base="dms:Text"/>
      </xsd:simpleType>
    </xsd:element>
    <xsd:element name="MediaServiceAutoTags" ma:index="27" nillable="true" ma:displayName="Tags" ma:internalName="MediaServiceAutoTags" ma:readOnly="true">
      <xsd:simpleType>
        <xsd:restriction base="dms:Text"/>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element name="MediaServiceOCR" ma:index="30" nillable="true" ma:displayName="Extracted Text" ma:internalName="MediaServiceOCR" ma:readOnly="true">
      <xsd:simpleType>
        <xsd:restriction base="dms:Note">
          <xsd:maxLength value="255"/>
        </xsd:restriction>
      </xsd:simpleType>
    </xsd:element>
    <xsd:element name="MediaLengthInSeconds" ma:index="31" nillable="true" ma:displayName="Length (seconds)" ma:internalName="MediaLengthInSeconds" ma:readOnly="true">
      <xsd:simpleType>
        <xsd:restriction base="dms:Unknown"/>
      </xsd:simpleType>
    </xsd:element>
    <xsd:element name="MediaServiceAutoKeyPoints" ma:index="32" nillable="true" ma:displayName="MediaServiceAutoKeyPoints" ma:hidden="true" ma:internalName="MediaServiceAutoKeyPoints" ma:readOnly="true">
      <xsd:simpleType>
        <xsd:restriction base="dms:Note"/>
      </xsd:simpleType>
    </xsd:element>
    <xsd:element name="MediaServiceKeyPoints" ma:index="33" nillable="true" ma:displayName="KeyPoints" ma:internalName="MediaServiceKeyPoints" ma:readOnly="true">
      <xsd:simpleType>
        <xsd:restriction base="dms:Note">
          <xsd:maxLength value="255"/>
        </xsd:restriction>
      </xsd:simpleType>
    </xsd:element>
    <xsd:element name="MediaServiceLocation" ma:index="34"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309c5da-d3a7-462f-8e88-3ff98787d4c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9fb73c6-e217-40c2-98c3-6e8e83d7bb8a}" ma:internalName="TaxCatchAll" ma:readOnly="false" ma:showField="CatchAllData" ma:web="b309c5da-d3a7-462f-8e88-3ff98787d4cb">
      <xsd:complexType>
        <xsd:complexContent>
          <xsd:extension base="dms:MultiChoiceLookup">
            <xsd:sequence>
              <xsd:element name="Value" type="dms:Lookup" maxOccurs="unbounded" minOccurs="0" nillable="true"/>
            </xsd:sequence>
          </xsd:extension>
        </xsd:complexContent>
      </xsd:complexType>
    </xsd:element>
    <xsd:element name="SharedWithUsers" ma:index="24"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5"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Inhoudstype"/>
        <xsd:element ref="dc:title" minOccurs="0" maxOccurs="1" ma:index="1"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Jaar xmlns="5868e980-32fc-4bc8-9921-0ef5cd20c4f2" xsi:nil="true"/>
    <Regio xmlns="5868e980-32fc-4bc8-9921-0ef5cd20c4f2" xsi:nil="true"/>
    <Fase xmlns="5868e980-32fc-4bc8-9921-0ef5cd20c4f2" xsi:nil="true"/>
    <Provincie xmlns="5868e980-32fc-4bc8-9921-0ef5cd20c4f2" xsi:nil="true"/>
    <TaxCatchAll xmlns="b309c5da-d3a7-462f-8e88-3ff98787d4cb" xsi:nil="true"/>
    <l48201467e364a348c4c17a64f497723 xmlns="5868e980-32fc-4bc8-9921-0ef5cd20c4f2">
      <Terms xmlns="http://schemas.microsoft.com/office/infopath/2007/PartnerControls"/>
    </l48201467e364a348c4c17a64f497723>
    <Bedrijf xmlns="5868e980-32fc-4bc8-9921-0ef5cd20c4f2" xsi:nil="true"/>
    <fb22c66606784ce0886c817c4b81a9c9 xmlns="5868e980-32fc-4bc8-9921-0ef5cd20c4f2">
      <Terms xmlns="http://schemas.microsoft.com/office/infopath/2007/PartnerControls"/>
    </fb22c66606784ce0886c817c4b81a9c9>
    <Lijn xmlns="5868e980-32fc-4bc8-9921-0ef5cd20c4f2">Frontoffice</Lijn>
    <TypeBegeleiding xmlns="5868e980-32fc-4bc8-9921-0ef5cd20c4f2" xsi:nil="true"/>
    <Activiteit xmlns="5868e980-32fc-4bc8-9921-0ef5cd20c4f2" xsi:nil="true"/>
    <Documenttype xmlns="5868e980-32fc-4bc8-9921-0ef5cd20c4f2"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5B47747-34BC-483F-9BAA-6E0ABF6029D6}">
  <ds:schemaRefs>
    <ds:schemaRef ds:uri="http://schemas.microsoft.com/sharepoint/v3/contenttype/forms"/>
  </ds:schemaRefs>
</ds:datastoreItem>
</file>

<file path=customXml/itemProps3.xml><?xml version="1.0" encoding="utf-8"?>
<ds:datastoreItem xmlns:ds="http://schemas.openxmlformats.org/officeDocument/2006/customXml" ds:itemID="{65061EFE-2768-4D98-BE25-65AE621EF7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868e980-32fc-4bc8-9921-0ef5cd20c4f2"/>
    <ds:schemaRef ds:uri="b309c5da-d3a7-462f-8e88-3ff98787d4c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B731918-07F3-44A6-BF05-835FD2B58C82}">
  <ds:schemaRefs>
    <ds:schemaRef ds:uri="http://schemas.microsoft.com/office/2006/documentManagement/types"/>
    <ds:schemaRef ds:uri="http://schemas.microsoft.com/office/2006/metadata/properties"/>
    <ds:schemaRef ds:uri="http://purl.org/dc/dcmitype/"/>
    <ds:schemaRef ds:uri="http://schemas.microsoft.com/office/infopath/2007/PartnerControls"/>
    <ds:schemaRef ds:uri="http://schemas.openxmlformats.org/package/2006/metadata/core-properties"/>
    <ds:schemaRef ds:uri="5868e980-32fc-4bc8-9921-0ef5cd20c4f2"/>
    <ds:schemaRef ds:uri="http://purl.org/dc/elements/1.1/"/>
    <ds:schemaRef ds:uri="b309c5da-d3a7-462f-8e88-3ff98787d4cb"/>
    <ds:schemaRef ds:uri="http://www.w3.org/XML/1998/namespace"/>
    <ds:schemaRef ds:uri="http://purl.org/dc/terms/"/>
  </ds:schemaRefs>
</ds:datastoreItem>
</file>

<file path=customXml/itemProps5.xml><?xml version="1.0" encoding="utf-8"?>
<ds:datastoreItem xmlns:ds="http://schemas.openxmlformats.org/officeDocument/2006/customXml" ds:itemID="{293D2536-184C-4D9F-B402-204F743407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Vlaamse overheid_zonder titelblad (1)</Template>
  <TotalTime>1964</TotalTime>
  <Pages>29</Pages>
  <Words>1791</Words>
  <Characters>9853</Characters>
  <Application>Microsoft Office Word</Application>
  <DocSecurity>0</DocSecurity>
  <Lines>82</Lines>
  <Paragraphs>23</Paragraphs>
  <ScaleCrop>false</ScaleCrop>
  <HeadingPairs>
    <vt:vector size="2" baseType="variant">
      <vt:variant>
        <vt:lpstr>Titel</vt:lpstr>
      </vt:variant>
      <vt:variant>
        <vt:i4>1</vt:i4>
      </vt:variant>
    </vt:vector>
  </HeadingPairs>
  <TitlesOfParts>
    <vt:vector size="1" baseType="lpstr">
      <vt:lpstr>TUM 22 en 28: Bemesting van zomerprei en venkel</vt:lpstr>
    </vt:vector>
  </TitlesOfParts>
  <Company/>
  <LinksUpToDate>false</LinksUpToDate>
  <CharactersWithSpaces>11621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TUM 22 en 28: Bemesting van zomerprei en venkel</dc:title>
  <dc:creator>Sigrid Verhaeghe</dc:creator>
  <cp:keywords/>
  <dc:description/>
  <cp:lastModifiedBy>Ellen Goovaerts</cp:lastModifiedBy>
  <cp:revision>109</cp:revision>
  <cp:lastPrinted>2022-07-07T12:51:00Z</cp:lastPrinted>
  <dcterms:created xsi:type="dcterms:W3CDTF">2021-11-16T09:53:00Z</dcterms:created>
  <dcterms:modified xsi:type="dcterms:W3CDTF">2022-07-07T13:06:00Z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0x010100853F4EA3292D1F48AFEB1C731B31F73D</vt:lpwstr>
  </property>
  <property fmtid="{D5CDD505-2E9C-101B-9397-08002B2CF9AE}" pid="3" name="_dlc_DocIdItemGuid">
    <vt:lpwstr>3de25fd5-d286-46f7-b12b-f3f722267e10</vt:lpwstr>
  </property>
  <property fmtid="{D5CDD505-2E9C-101B-9397-08002B2CF9AE}" pid="4" name="TaxKeyword">
    <vt:lpwstr/>
  </property>
  <property fmtid="{D5CDD505-2E9C-101B-9397-08002B2CF9AE}" pid="5" name="TaxCatchAll">
    <vt:lpwstr/>
  </property>
  <property fmtid="{D5CDD505-2E9C-101B-9397-08002B2CF9AE}" pid="6" name="TaxKeywordTaxHTField">
    <vt:lpwstr/>
  </property>
  <property fmtid="{D5CDD505-2E9C-101B-9397-08002B2CF9AE}" pid="7" name="MetadataThema">
    <vt:lpwstr>313;#Communicatie|2c50b2b8-9338-4b0c-a17a-858e037c4ed7</vt:lpwstr>
  </property>
  <property fmtid="{D5CDD505-2E9C-101B-9397-08002B2CF9AE}" pid="8" name="MetadataProject">
    <vt:lpwstr/>
  </property>
  <property fmtid="{D5CDD505-2E9C-101B-9397-08002B2CF9AE}" pid="9" name="URL">
    <vt:lpwstr/>
  </property>
  <property fmtid="{D5CDD505-2E9C-101B-9397-08002B2CF9AE}" pid="10" name="DocumentSetDescription">
    <vt:lpwstr/>
  </property>
  <property fmtid="{D5CDD505-2E9C-101B-9397-08002B2CF9AE}" pid="11" name="wic_System_Copyright">
    <vt:lpwstr/>
  </property>
  <property fmtid="{D5CDD505-2E9C-101B-9397-08002B2CF9AE}" pid="12" name="Taak">
    <vt:lpwstr/>
  </property>
  <property fmtid="{D5CDD505-2E9C-101B-9397-08002B2CF9AE}" pid="13" name="Thema">
    <vt:lpwstr/>
  </property>
</Properties>
</file>